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2095500" cy="2181225"/>
            <wp:effectExtent b="0" l="0" r="0" t="0"/>
            <wp:docPr id="455" name="image20.jpg"/>
            <a:graphic>
              <a:graphicData uri="http://schemas.openxmlformats.org/drawingml/2006/picture">
                <pic:pic>
                  <pic:nvPicPr>
                    <pic:cNvPr id="0" name="image20.jpg"/>
                    <pic:cNvPicPr preferRelativeResize="0"/>
                  </pic:nvPicPr>
                  <pic:blipFill>
                    <a:blip r:embed="rId8"/>
                    <a:srcRect b="0" l="0" r="0" t="0"/>
                    <a:stretch>
                      <a:fillRect/>
                    </a:stretch>
                  </pic:blipFill>
                  <pic:spPr>
                    <a:xfrm>
                      <a:off x="0" y="0"/>
                      <a:ext cx="20955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TRIBHUVAN UNIVERSITY</w:t>
      </w:r>
    </w:p>
    <w:p w:rsidR="00000000" w:rsidDel="00000000" w:rsidP="00000000" w:rsidRDefault="00000000" w:rsidRPr="00000000" w14:paraId="0000000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INSTITUTE OF ENGINEERING</w:t>
      </w:r>
    </w:p>
    <w:p w:rsidR="00000000" w:rsidDel="00000000" w:rsidP="00000000" w:rsidRDefault="00000000" w:rsidRPr="00000000" w14:paraId="0000000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THAPATHALI CAMPUS</w:t>
      </w:r>
    </w:p>
    <w:p w:rsidR="00000000" w:rsidDel="00000000" w:rsidP="00000000" w:rsidRDefault="00000000" w:rsidRPr="00000000" w14:paraId="00000007">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Minor Project Report</w:t>
      </w:r>
    </w:p>
    <w:p w:rsidR="00000000" w:rsidDel="00000000" w:rsidP="00000000" w:rsidRDefault="00000000" w:rsidRPr="00000000" w14:paraId="00000009">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w:t>
      </w:r>
    </w:p>
    <w:p w:rsidR="00000000" w:rsidDel="00000000" w:rsidP="00000000" w:rsidRDefault="00000000" w:rsidRPr="00000000" w14:paraId="0000000A">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Visualization of Solar Radio Outburst</w:t>
      </w:r>
    </w:p>
    <w:p w:rsidR="00000000" w:rsidDel="00000000" w:rsidP="00000000" w:rsidRDefault="00000000" w:rsidRPr="00000000" w14:paraId="0000000B">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Submitted By:</w:t>
      </w:r>
    </w:p>
    <w:p w:rsidR="00000000" w:rsidDel="00000000" w:rsidP="00000000" w:rsidRDefault="00000000" w:rsidRPr="00000000" w14:paraId="0000000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Rabin Nepal (073/BEX/331)</w:t>
      </w:r>
    </w:p>
    <w:p w:rsidR="00000000" w:rsidDel="00000000" w:rsidP="00000000" w:rsidRDefault="00000000" w:rsidRPr="00000000" w14:paraId="0000000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Rhimesh</w:t>
      </w:r>
      <w:r w:rsidDel="00000000" w:rsidR="00000000" w:rsidRPr="00000000">
        <w:rPr>
          <w:rFonts w:ascii="Times New Roman" w:cs="Times New Roman" w:eastAsia="Times New Roman" w:hAnsi="Times New Roman"/>
          <w:rtl w:val="0"/>
        </w:rPr>
        <w:t xml:space="preserve"> Lwagun (073/BEX/333)</w:t>
      </w:r>
    </w:p>
    <w:p w:rsidR="00000000" w:rsidDel="00000000" w:rsidP="00000000" w:rsidRDefault="00000000" w:rsidRPr="00000000" w14:paraId="0000000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Sanjay Rijal (073/BEX/342)</w:t>
      </w:r>
    </w:p>
    <w:p w:rsidR="00000000" w:rsidDel="00000000" w:rsidP="00000000" w:rsidRDefault="00000000" w:rsidRPr="00000000" w14:paraId="0000001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Upendra Subedi (073/BEX/347)</w:t>
      </w: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spacing w:line="360" w:lineRule="auto"/>
        <w:ind w:left="288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Submitted To:</w:t>
      </w:r>
    </w:p>
    <w:p w:rsidR="00000000" w:rsidDel="00000000" w:rsidP="00000000" w:rsidRDefault="00000000" w:rsidRPr="00000000" w14:paraId="0000001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ELECTRONICS AND COMPUTER ENGINEERING</w:t>
      </w:r>
    </w:p>
    <w:p w:rsidR="00000000" w:rsidDel="00000000" w:rsidP="00000000" w:rsidRDefault="00000000" w:rsidRPr="00000000" w14:paraId="000000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THAPATHALI CAMPUS</w:t>
      </w:r>
    </w:p>
    <w:p w:rsidR="00000000" w:rsidDel="00000000" w:rsidP="00000000" w:rsidRDefault="00000000" w:rsidRPr="00000000" w14:paraId="0000001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KATHMANDU, NEPAL</w:t>
      </w:r>
    </w:p>
    <w:p w:rsidR="00000000" w:rsidDel="00000000" w:rsidP="00000000" w:rsidRDefault="00000000" w:rsidRPr="00000000" w14:paraId="00000016">
      <w:pPr>
        <w:pStyle w:val="Title"/>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Title"/>
        <w:spacing w:line="360" w:lineRule="auto"/>
        <w:rPr/>
      </w:pPr>
      <w:r w:rsidDel="00000000" w:rsidR="00000000" w:rsidRPr="00000000">
        <w:rPr>
          <w:rtl w:val="0"/>
        </w:rPr>
        <w:t xml:space="preserve">DECLARATION</w:t>
      </w:r>
    </w:p>
    <w:p w:rsidR="00000000" w:rsidDel="00000000" w:rsidP="00000000" w:rsidRDefault="00000000" w:rsidRPr="00000000" w14:paraId="0000001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hereby declare that the report of the project entitled “Visualization of Solar Radio Outburst” which is being submitted to the Department of Electronics and Computer Engineering, IOE, Thapathali Campus, in partial fulfillment of the requirements for the award of the Degree of Bachelor of Engineering in Electronics and Communication Engineering, is a bonafide report of the work carried out by us. The materials contained in this report has not been submitted to any University or Institution for the award of any degree and we are the only author of this complete work and no sources other than listed here have been used in this work.</w:t>
      </w:r>
    </w:p>
    <w:p w:rsidR="00000000" w:rsidDel="00000000" w:rsidP="00000000" w:rsidRDefault="00000000" w:rsidRPr="00000000" w14:paraId="00000019">
      <w:pPr>
        <w:pStyle w:val="Title"/>
        <w:spacing w:before="240" w:line="360" w:lineRule="auto"/>
        <w:rPr/>
      </w:pPr>
      <w:r w:rsidDel="00000000" w:rsidR="00000000" w:rsidRPr="00000000">
        <w:rPr>
          <w:rtl w:val="0"/>
        </w:rPr>
      </w:r>
    </w:p>
    <w:p w:rsidR="00000000" w:rsidDel="00000000" w:rsidP="00000000" w:rsidRDefault="00000000" w:rsidRPr="00000000" w14:paraId="0000001A">
      <w:pPr>
        <w:pStyle w:val="Title"/>
        <w:spacing w:before="240" w:line="360" w:lineRule="auto"/>
        <w:rPr/>
      </w:pPr>
      <w:r w:rsidDel="00000000" w:rsidR="00000000" w:rsidRPr="00000000">
        <w:rPr>
          <w:rtl w:val="0"/>
        </w:rPr>
      </w:r>
    </w:p>
    <w:p w:rsidR="00000000" w:rsidDel="00000000" w:rsidP="00000000" w:rsidRDefault="00000000" w:rsidRPr="00000000" w14:paraId="0000001B">
      <w:pPr>
        <w:spacing w:before="240" w:line="360" w:lineRule="auto"/>
        <w:rPr/>
      </w:pPr>
      <w:r w:rsidDel="00000000" w:rsidR="00000000" w:rsidRPr="00000000">
        <w:rPr>
          <w:rFonts w:ascii="Times New Roman" w:cs="Times New Roman" w:eastAsia="Times New Roman" w:hAnsi="Times New Roman"/>
          <w:b w:val="1"/>
          <w:rtl w:val="0"/>
        </w:rPr>
        <w:t xml:space="preserve">Rabin Nepal</w:t>
        <w:tab/>
        <w:tab/>
        <w:t xml:space="preserve">[073/BEX/331]</w:t>
      </w:r>
      <w:r w:rsidDel="00000000" w:rsidR="00000000" w:rsidRPr="00000000">
        <w:rPr>
          <w:rtl w:val="0"/>
        </w:rPr>
        <w:tab/>
        <w:tab/>
        <w:t xml:space="preserve">________________________</w:t>
      </w:r>
    </w:p>
    <w:p w:rsidR="00000000" w:rsidDel="00000000" w:rsidP="00000000" w:rsidRDefault="00000000" w:rsidRPr="00000000" w14:paraId="0000001C">
      <w:pPr>
        <w:pStyle w:val="Title"/>
        <w:spacing w:before="240" w:line="360" w:lineRule="auto"/>
        <w:rPr/>
      </w:pPr>
      <w:r w:rsidDel="00000000" w:rsidR="00000000" w:rsidRPr="00000000">
        <w:rPr>
          <w:rtl w:val="0"/>
        </w:rPr>
      </w:r>
    </w:p>
    <w:p w:rsidR="00000000" w:rsidDel="00000000" w:rsidP="00000000" w:rsidRDefault="00000000" w:rsidRPr="00000000" w14:paraId="0000001D">
      <w:pPr>
        <w:spacing w:before="240" w:line="360" w:lineRule="auto"/>
        <w:rPr/>
      </w:pPr>
      <w:r w:rsidDel="00000000" w:rsidR="00000000" w:rsidRPr="00000000">
        <w:rPr>
          <w:rFonts w:ascii="Times New Roman" w:cs="Times New Roman" w:eastAsia="Times New Roman" w:hAnsi="Times New Roman"/>
          <w:b w:val="1"/>
          <w:rtl w:val="0"/>
        </w:rPr>
        <w:t xml:space="preserve">Rhimesh Lwagun</w:t>
        <w:tab/>
        <w:t xml:space="preserve">[073/BEX/333]</w:t>
      </w:r>
      <w:r w:rsidDel="00000000" w:rsidR="00000000" w:rsidRPr="00000000">
        <w:rPr>
          <w:rtl w:val="0"/>
        </w:rPr>
        <w:tab/>
        <w:tab/>
        <w:t xml:space="preserve">________________________</w:t>
      </w:r>
    </w:p>
    <w:p w:rsidR="00000000" w:rsidDel="00000000" w:rsidP="00000000" w:rsidRDefault="00000000" w:rsidRPr="00000000" w14:paraId="0000001E">
      <w:pPr>
        <w:pStyle w:val="Title"/>
        <w:spacing w:before="240" w:line="360" w:lineRule="auto"/>
        <w:rPr/>
      </w:pPr>
      <w:r w:rsidDel="00000000" w:rsidR="00000000" w:rsidRPr="00000000">
        <w:rPr>
          <w:rtl w:val="0"/>
        </w:rPr>
      </w:r>
    </w:p>
    <w:p w:rsidR="00000000" w:rsidDel="00000000" w:rsidP="00000000" w:rsidRDefault="00000000" w:rsidRPr="00000000" w14:paraId="0000001F">
      <w:pPr>
        <w:spacing w:before="240" w:line="360" w:lineRule="auto"/>
        <w:rPr/>
      </w:pPr>
      <w:r w:rsidDel="00000000" w:rsidR="00000000" w:rsidRPr="00000000">
        <w:rPr>
          <w:rFonts w:ascii="Times New Roman" w:cs="Times New Roman" w:eastAsia="Times New Roman" w:hAnsi="Times New Roman"/>
          <w:b w:val="1"/>
          <w:rtl w:val="0"/>
        </w:rPr>
        <w:t xml:space="preserve">Sanjay Rijal </w:t>
        <w:tab/>
        <w:tab/>
        <w:t xml:space="preserve">[073/BEX/342]</w:t>
      </w:r>
      <w:r w:rsidDel="00000000" w:rsidR="00000000" w:rsidRPr="00000000">
        <w:rPr>
          <w:rtl w:val="0"/>
        </w:rPr>
        <w:tab/>
        <w:tab/>
        <w:t xml:space="preserve">________________________</w:t>
      </w:r>
    </w:p>
    <w:p w:rsidR="00000000" w:rsidDel="00000000" w:rsidP="00000000" w:rsidRDefault="00000000" w:rsidRPr="00000000" w14:paraId="00000020">
      <w:pPr>
        <w:pStyle w:val="Title"/>
        <w:spacing w:before="240" w:line="360" w:lineRule="auto"/>
        <w:rPr/>
      </w:pPr>
      <w:r w:rsidDel="00000000" w:rsidR="00000000" w:rsidRPr="00000000">
        <w:rPr>
          <w:rtl w:val="0"/>
        </w:rPr>
      </w:r>
    </w:p>
    <w:p w:rsidR="00000000" w:rsidDel="00000000" w:rsidP="00000000" w:rsidRDefault="00000000" w:rsidRPr="00000000" w14:paraId="00000021">
      <w:pPr>
        <w:spacing w:before="240" w:line="360" w:lineRule="auto"/>
        <w:rPr/>
      </w:pPr>
      <w:r w:rsidDel="00000000" w:rsidR="00000000" w:rsidRPr="00000000">
        <w:rPr>
          <w:rFonts w:ascii="Times New Roman" w:cs="Times New Roman" w:eastAsia="Times New Roman" w:hAnsi="Times New Roman"/>
          <w:b w:val="1"/>
          <w:rtl w:val="0"/>
        </w:rPr>
        <w:t xml:space="preserve">Upendra Subedi</w:t>
        <w:tab/>
        <w:t xml:space="preserve"> [073/BEX/347]</w:t>
      </w:r>
      <w:r w:rsidDel="00000000" w:rsidR="00000000" w:rsidRPr="00000000">
        <w:rPr>
          <w:rtl w:val="0"/>
        </w:rPr>
        <w:tab/>
        <w:tab/>
        <w:t xml:space="preserve">________________________</w:t>
      </w:r>
    </w:p>
    <w:p w:rsidR="00000000" w:rsidDel="00000000" w:rsidP="00000000" w:rsidRDefault="00000000" w:rsidRPr="00000000" w14:paraId="00000022">
      <w:pPr>
        <w:pStyle w:val="Title"/>
        <w:spacing w:before="240" w:lineRule="auto"/>
        <w:rPr/>
      </w:pPr>
      <w:r w:rsidDel="00000000" w:rsidR="00000000" w:rsidRPr="00000000">
        <w:rPr>
          <w:rtl w:val="0"/>
        </w:rPr>
      </w:r>
    </w:p>
    <w:p w:rsidR="00000000" w:rsidDel="00000000" w:rsidP="00000000" w:rsidRDefault="00000000" w:rsidRPr="00000000" w14:paraId="0000002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November, 2016</w:t>
      </w:r>
    </w:p>
    <w:p w:rsidR="00000000" w:rsidDel="00000000" w:rsidP="00000000" w:rsidRDefault="00000000" w:rsidRPr="00000000" w14:paraId="00000024">
      <w:pPr>
        <w:pStyle w:val="Title"/>
        <w:spacing w:before="240" w:lineRule="auto"/>
        <w:rPr/>
      </w:pPr>
      <w:r w:rsidDel="00000000" w:rsidR="00000000" w:rsidRPr="00000000">
        <w:rPr>
          <w:rtl w:val="0"/>
        </w:rPr>
      </w:r>
    </w:p>
    <w:p w:rsidR="00000000" w:rsidDel="00000000" w:rsidP="00000000" w:rsidRDefault="00000000" w:rsidRPr="00000000" w14:paraId="00000025">
      <w:pPr>
        <w:pStyle w:val="Title"/>
        <w:spacing w:before="240" w:lineRule="auto"/>
        <w:rPr/>
      </w:pPr>
      <w:r w:rsidDel="00000000" w:rsidR="00000000" w:rsidRPr="00000000">
        <w:rPr>
          <w:rtl w:val="0"/>
        </w:rPr>
      </w:r>
    </w:p>
    <w:p w:rsidR="00000000" w:rsidDel="00000000" w:rsidP="00000000" w:rsidRDefault="00000000" w:rsidRPr="00000000" w14:paraId="00000026">
      <w:pPr>
        <w:pStyle w:val="Title"/>
        <w:spacing w:before="240" w:lineRule="auto"/>
        <w:rPr/>
      </w:pPr>
      <w:r w:rsidDel="00000000" w:rsidR="00000000" w:rsidRPr="00000000">
        <w:rPr>
          <w:rtl w:val="0"/>
        </w:rPr>
      </w:r>
    </w:p>
    <w:p w:rsidR="00000000" w:rsidDel="00000000" w:rsidP="00000000" w:rsidRDefault="00000000" w:rsidRPr="00000000" w14:paraId="00000027">
      <w:pPr>
        <w:pStyle w:val="Title"/>
        <w:spacing w:before="240" w:lineRule="auto"/>
        <w:rPr/>
      </w:pPr>
      <w:r w:rsidDel="00000000" w:rsidR="00000000" w:rsidRPr="00000000">
        <w:rPr>
          <w:rtl w:val="0"/>
        </w:rPr>
      </w:r>
    </w:p>
    <w:p w:rsidR="00000000" w:rsidDel="00000000" w:rsidP="00000000" w:rsidRDefault="00000000" w:rsidRPr="00000000" w14:paraId="00000028">
      <w:pPr>
        <w:pStyle w:val="Title"/>
        <w:spacing w:before="240" w:lineRule="auto"/>
        <w:rPr/>
      </w:pPr>
      <w:r w:rsidDel="00000000" w:rsidR="00000000" w:rsidRPr="00000000">
        <w:rPr>
          <w:rtl w:val="0"/>
        </w:rPr>
      </w:r>
    </w:p>
    <w:p w:rsidR="00000000" w:rsidDel="00000000" w:rsidP="00000000" w:rsidRDefault="00000000" w:rsidRPr="00000000" w14:paraId="00000029">
      <w:pPr>
        <w:pStyle w:val="Title"/>
        <w:spacing w:before="240" w:lineRule="auto"/>
        <w:rPr/>
      </w:pPr>
      <w:r w:rsidDel="00000000" w:rsidR="00000000" w:rsidRPr="00000000">
        <w:rPr>
          <w:rtl w:val="0"/>
        </w:rPr>
        <w:t xml:space="preserve">CERTIFICATE OF APPROVAL</w:t>
      </w:r>
    </w:p>
    <w:p w:rsidR="00000000" w:rsidDel="00000000" w:rsidP="00000000" w:rsidRDefault="00000000" w:rsidRPr="00000000" w14:paraId="0000002A">
      <w:pPr>
        <w:spacing w:after="240" w:before="3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undersigned certify that they have read and recommended to the </w:t>
      </w:r>
      <w:r w:rsidDel="00000000" w:rsidR="00000000" w:rsidRPr="00000000">
        <w:rPr>
          <w:rFonts w:ascii="Times New Roman" w:cs="Times New Roman" w:eastAsia="Times New Roman" w:hAnsi="Times New Roman"/>
          <w:b w:val="1"/>
          <w:rtl w:val="0"/>
        </w:rPr>
        <w:t xml:space="preserve">Department of Electronics and Computer Engineering, IOE, Thapathali Campus</w:t>
      </w:r>
      <w:r w:rsidDel="00000000" w:rsidR="00000000" w:rsidRPr="00000000">
        <w:rPr>
          <w:rFonts w:ascii="Times New Roman" w:cs="Times New Roman" w:eastAsia="Times New Roman" w:hAnsi="Times New Roman"/>
          <w:rtl w:val="0"/>
        </w:rPr>
        <w:t xml:space="preserve">, a minor project work entitled “</w:t>
      </w:r>
      <w:r w:rsidDel="00000000" w:rsidR="00000000" w:rsidRPr="00000000">
        <w:rPr>
          <w:rFonts w:ascii="Times New Roman" w:cs="Times New Roman" w:eastAsia="Times New Roman" w:hAnsi="Times New Roman"/>
          <w:b w:val="1"/>
          <w:rtl w:val="0"/>
        </w:rPr>
        <w:t xml:space="preserve">Visualization of Solar Radio Outburst</w:t>
      </w:r>
      <w:r w:rsidDel="00000000" w:rsidR="00000000" w:rsidRPr="00000000">
        <w:rPr>
          <w:rFonts w:ascii="Times New Roman" w:cs="Times New Roman" w:eastAsia="Times New Roman" w:hAnsi="Times New Roman"/>
          <w:rtl w:val="0"/>
        </w:rPr>
        <w:t xml:space="preserve">” submitted by </w:t>
      </w:r>
      <w:r w:rsidDel="00000000" w:rsidR="00000000" w:rsidRPr="00000000">
        <w:rPr>
          <w:rFonts w:ascii="Times New Roman" w:cs="Times New Roman" w:eastAsia="Times New Roman" w:hAnsi="Times New Roman"/>
          <w:b w:val="1"/>
          <w:rtl w:val="0"/>
        </w:rPr>
        <w:t xml:space="preserve">Rabin Nepal, Rhimesh Lwagun, Sanjay Rijal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Upendra Subedi</w:t>
      </w:r>
      <w:r w:rsidDel="00000000" w:rsidR="00000000" w:rsidRPr="00000000">
        <w:rPr>
          <w:rFonts w:ascii="Times New Roman" w:cs="Times New Roman" w:eastAsia="Times New Roman" w:hAnsi="Times New Roman"/>
          <w:rtl w:val="0"/>
        </w:rPr>
        <w:t xml:space="preserve"> in partial fulfillment for the award of Bachelor’s Degree in Electronics and Communication Engineering. The Project was carried out under special supervision and within the time frame prescribed by the syllabus.</w:t>
      </w:r>
    </w:p>
    <w:p w:rsidR="00000000" w:rsidDel="00000000" w:rsidP="00000000" w:rsidRDefault="00000000" w:rsidRPr="00000000" w14:paraId="0000002B">
      <w:pPr>
        <w:spacing w:after="240" w:before="3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found the students to be hardworking, skilled and ready to undertake any work related to their field of study and hence we recommend the award of partial fulfillment of Bachelor’s degree in Electronics and Communication Engineering.</w:t>
      </w:r>
    </w:p>
    <w:p w:rsidR="00000000" w:rsidDel="00000000" w:rsidP="00000000" w:rsidRDefault="00000000" w:rsidRPr="00000000" w14:paraId="0000002C">
      <w:pPr>
        <w:spacing w:after="240" w:before="3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Supervisor</w:t>
      </w:r>
    </w:p>
    <w:p w:rsidR="00000000" w:rsidDel="00000000" w:rsidP="00000000" w:rsidRDefault="00000000" w:rsidRPr="00000000" w14:paraId="0000002D">
      <w:pPr>
        <w:spacing w:after="36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[Supervisor’s Name]</w:t>
      </w:r>
    </w:p>
    <w:p w:rsidR="00000000" w:rsidDel="00000000" w:rsidP="00000000" w:rsidRDefault="00000000" w:rsidRPr="00000000" w14:paraId="0000002E">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Electronics and Computer Engineering, Thapathali Campus</w:t>
      </w:r>
    </w:p>
    <w:p w:rsidR="00000000" w:rsidDel="00000000" w:rsidP="00000000" w:rsidRDefault="00000000" w:rsidRPr="00000000" w14:paraId="0000002F">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External Examiner</w:t>
      </w:r>
    </w:p>
    <w:p w:rsidR="00000000" w:rsidDel="00000000" w:rsidP="00000000" w:rsidRDefault="00000000" w:rsidRPr="00000000" w14:paraId="00000030">
      <w:pPr>
        <w:spacing w:after="36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[External Examiner’s Name]</w:t>
      </w:r>
    </w:p>
    <w:p w:rsidR="00000000" w:rsidDel="00000000" w:rsidP="00000000" w:rsidRDefault="00000000" w:rsidRPr="00000000" w14:paraId="00000031">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Electronics and Computer Engineering, Pulchowk Campus</w:t>
      </w:r>
    </w:p>
    <w:p w:rsidR="00000000" w:rsidDel="00000000" w:rsidP="00000000" w:rsidRDefault="00000000" w:rsidRPr="00000000" w14:paraId="00000032">
      <w:pPr>
        <w:spacing w:after="36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Coordinator</w:t>
      </w:r>
    </w:p>
    <w:p w:rsidR="00000000" w:rsidDel="00000000" w:rsidP="00000000" w:rsidRDefault="00000000" w:rsidRPr="00000000" w14:paraId="00000033">
      <w:pPr>
        <w:spacing w:after="36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[Coordinator’s Name]</w:t>
      </w:r>
    </w:p>
    <w:p w:rsidR="00000000" w:rsidDel="00000000" w:rsidP="00000000" w:rsidRDefault="00000000" w:rsidRPr="00000000" w14:paraId="00000034">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Electronics and Computer Engineering, Thapathali Campus</w:t>
      </w:r>
    </w:p>
    <w:p w:rsidR="00000000" w:rsidDel="00000000" w:rsidP="00000000" w:rsidRDefault="00000000" w:rsidRPr="00000000" w14:paraId="00000035">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Janardan Bhatta</w:t>
      </w:r>
    </w:p>
    <w:p w:rsidR="00000000" w:rsidDel="00000000" w:rsidP="00000000" w:rsidRDefault="00000000" w:rsidRPr="00000000" w14:paraId="00000036">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 of the Department,</w:t>
      </w:r>
    </w:p>
    <w:p w:rsidR="00000000" w:rsidDel="00000000" w:rsidP="00000000" w:rsidRDefault="00000000" w:rsidRPr="00000000" w14:paraId="00000037">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Electronics and Computer Engineering, Thapathali Campus</w:t>
      </w:r>
    </w:p>
    <w:p w:rsidR="00000000" w:rsidDel="00000000" w:rsidP="00000000" w:rsidRDefault="00000000" w:rsidRPr="00000000" w14:paraId="00000038">
      <w:pPr>
        <w:spacing w:before="240" w:line="360" w:lineRule="auto"/>
        <w:ind w:right="-3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November, 2016</w:t>
      </w:r>
    </w:p>
    <w:p w:rsidR="00000000" w:rsidDel="00000000" w:rsidP="00000000" w:rsidRDefault="00000000" w:rsidRPr="00000000" w14:paraId="00000039">
      <w:pPr>
        <w:spacing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before="240"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Title"/>
        <w:spacing w:before="240" w:line="360" w:lineRule="auto"/>
        <w:rPr/>
      </w:pPr>
      <w:r w:rsidDel="00000000" w:rsidR="00000000" w:rsidRPr="00000000">
        <w:rPr>
          <w:rtl w:val="0"/>
        </w:rPr>
        <w:t xml:space="preserve">Acknowledgement</w:t>
      </w:r>
    </w:p>
    <w:p w:rsidR="00000000" w:rsidDel="00000000" w:rsidP="00000000" w:rsidRDefault="00000000" w:rsidRPr="00000000" w14:paraId="0000003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would like to thank our project supervisor Mr. Saroj Shakya for all the guidelines and motivation he has provided. Furthermore, our lecturers and classmates who have helped us directly and indirectly deserve our thanks. We would also like to express our gratitude to Mr. Sunil Sera Karki for providing us with proper guidance. We would also like to acknowledge with much appreciation the help provided by Orion Space Nepal. Finally, we are very thankful to the Department of Electronics and Computer Engineering, Thapathali Campus for providing us this opportunity to conduct this project.</w:t>
      </w:r>
    </w:p>
    <w:p w:rsidR="00000000" w:rsidDel="00000000" w:rsidP="00000000" w:rsidRDefault="00000000" w:rsidRPr="00000000" w14:paraId="0000003D">
      <w:pPr>
        <w:spacing w:after="160"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sdt>
      <w:sdtPr>
        <w:tag w:val="goog_rdk_0"/>
      </w:sdtPr>
      <w:sdtContent>
        <w:p w:rsidR="00000000" w:rsidDel="00000000" w:rsidP="00000000" w:rsidRDefault="00000000" w:rsidRPr="00000000" w14:paraId="0000003E">
          <w:pPr>
            <w:pStyle w:val="Title"/>
            <w:spacing w:line="360" w:lineRule="auto"/>
            <w:rPr/>
          </w:pPr>
          <w:r w:rsidDel="00000000" w:rsidR="00000000" w:rsidRPr="00000000">
            <w:rPr>
              <w:rtl w:val="0"/>
            </w:rPr>
            <w:t xml:space="preserve">Abstract</w:t>
          </w:r>
        </w:p>
      </w:sdtContent>
    </w:sdt>
    <w:p w:rsidR="00000000" w:rsidDel="00000000" w:rsidP="00000000" w:rsidRDefault="00000000" w:rsidRPr="00000000" w14:paraId="0000003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is about designing an instrumentation system capable to receive solar radio outbursts ranging from 30 MHz to 150 MHz via a receiver antenna and visualizing the received radio outburst signal through MatLab in terms of radiation pattern and thermal diagrams. Furthermore, the data is analyzed for prediction in the region of consideration.</w:t>
      </w:r>
    </w:p>
    <w:p w:rsidR="00000000" w:rsidDel="00000000" w:rsidP="00000000" w:rsidRDefault="00000000" w:rsidRPr="00000000" w14:paraId="0000004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Keywords: Radiation, Solar radio outburst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i w:val="1"/>
          <w:color w:val="000000"/>
          <w:rtl w:val="0"/>
        </w:rPr>
        <w:t xml:space="preserve">bremsstrahlung radiation, gyromagnetic radiation, Cherenkov radiation,</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i w:val="1"/>
          <w:color w:val="000000"/>
          <w:rtl w:val="0"/>
        </w:rPr>
        <w:t xml:space="preserve">Solar flare,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i w:val="1"/>
          <w:color w:val="000000"/>
          <w:rtl w:val="0"/>
        </w:rPr>
        <w:t xml:space="preserve">coronal mass ejection,</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i w:val="1"/>
          <w:color w:val="000000"/>
          <w:rtl w:val="0"/>
        </w:rPr>
        <w:t xml:space="preserve">solar wind,</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i w:val="1"/>
          <w:color w:val="000000"/>
          <w:rtl w:val="0"/>
        </w:rPr>
        <w:t xml:space="preserve">proton emission,</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i w:val="1"/>
          <w:color w:val="000000"/>
          <w:rtl w:val="0"/>
        </w:rPr>
        <w:t xml:space="preserve">continuum,</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i w:val="1"/>
          <w:color w:val="000000"/>
          <w:rtl w:val="0"/>
        </w:rPr>
        <w:t xml:space="preserve">magneto hydrodynamic shock waves,</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i w:val="1"/>
          <w:color w:val="000000"/>
          <w:rtl w:val="0"/>
        </w:rPr>
        <w:t xml:space="preserve">superheterodyne, SDR, tu</w:t>
      </w:r>
      <w:r w:rsidDel="00000000" w:rsidR="00000000" w:rsidRPr="00000000">
        <w:rPr>
          <w:rFonts w:ascii="Times New Roman" w:cs="Times New Roman" w:eastAsia="Times New Roman" w:hAnsi="Times New Roman"/>
          <w:i w:val="1"/>
          <w:rtl w:val="0"/>
        </w:rPr>
        <w:t xml:space="preserve">ner</w:t>
      </w:r>
    </w:p>
    <w:p w:rsidR="00000000" w:rsidDel="00000000" w:rsidP="00000000" w:rsidRDefault="00000000" w:rsidRPr="00000000" w14:paraId="00000042">
      <w:pPr>
        <w:spacing w:after="160"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3">
      <w:pPr>
        <w:keepNext w:val="1"/>
        <w:keepLines w:val="1"/>
        <w:widowControl w:val="1"/>
        <w:pBdr>
          <w:top w:space="0" w:sz="0" w:val="nil"/>
          <w:left w:space="0" w:sz="0" w:val="nil"/>
          <w:bottom w:space="0" w:sz="0" w:val="nil"/>
          <w:right w:space="0" w:sz="0" w:val="nil"/>
          <w:between w:space="0" w:sz="0" w:val="nil"/>
        </w:pBdr>
        <w:shd w:fill="auto" w:val="clear"/>
        <w:tabs>
          <w:tab w:val="right" w:pos="9634"/>
        </w:tabs>
        <w:spacing w:after="0" w:before="240" w:line="360" w:lineRule="auto"/>
        <w:ind w:left="432" w:right="0" w:hanging="432"/>
        <w:jc w:val="left"/>
        <w:rPr>
          <w:rFonts w:ascii="Times New Roman" w:cs="Times New Roman" w:eastAsia="Times New Roman" w:hAnsi="Times New Roman"/>
          <w:i w:val="0"/>
          <w:smallCaps w:val="0"/>
          <w:strike w:val="0"/>
          <w:color w:val="2e75b5"/>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4">
          <w:pPr>
            <w:tabs>
              <w:tab w:val="right" w:pos="8670"/>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bjltr6gho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Motivation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_heading=h.jbjltr6gho73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n5kfl1mnpj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Problem Definition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_heading=h.in5kfl1mnpj2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cz05jvklg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Project Objectives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_heading=h.ycz05jvklgeh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14y86r1yqp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Project Scope and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_heading=h.j14y86r1yqpw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82c7osrbgc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Report Organization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_heading=h.682c7osrbgc3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67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LITERATURE REVIEW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67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bbmjfw4rjgp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REQUIREMENT ANALYSIS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_heading=h.bbmjfw4rjgpf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ucut799wc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Antenna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_heading=h.7ucut799wc70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lqmciism61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Vector Network Analyzer (VNA)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_heading=h.nlqmciism61n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r1qxb46iwb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Balun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_heading=h.dr1qxb46iwbd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bu20oo2v49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Coaxial cable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_heading=h.9bu20oo2v49g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pvjdtudb5y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TV Tuner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_heading=h.3pvjdtudb5yr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v17qswniu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Microcontroller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_heading=h.wv17qswniu31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0biluz8nv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SDR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_heading=h.d0biluz8nvns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7pe75kwzu1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Matlab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_heading=h.o7pe75kwzu1k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67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dw26r2rai8o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SYSTEM ARCHITECTURE AND METHODOLOGY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_heading=h.dw26r2rai8o0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ohsml2vp4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System block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_heading=h.nohsml2vp486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Antenna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fv1gz7p23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Balun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_heading=h.afv1gz7p23h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cyo32sm99n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 Coaxial Cable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_heading=h.hcyo32sm99nt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qpxz5bi5hy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4.1.4 Tuner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_heading=h.1qpxz5bi5hye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7cxlcm7r8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4.1.5 Mixer and Local Oscillator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_heading=h.67cxlcm7r878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o3bxxrwzk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4.1.6 Band Pass Filter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_heading=h.do3bxxrwzkm3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vpzvt193qz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4.1.7 Amplifier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_heading=h.rvpzvt193qzi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jgig1na2zn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4.1.8 Processing Unit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_heading=h.fjgig1na2znz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ta5knvlf2f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4.1.9 USB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_heading=h.tta5knvlf2f9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f02mq3ritl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4.1.10 PC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_heading=h.xf02mq3ritlh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67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43k1u2lws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Antenna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_heading=h.u43k1u2lwsma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u5zs5nltay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Design Theory of LPDA Antenna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_heading=h.eu5zs5nltayf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6hvaz153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Antenna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_heading=h.z6hvaz1538m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8ol519cndq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 Algorithm for Calculations in MatLab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_heading=h.a8ol519cndq9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67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k16y13cdw3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Balun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_heading=h.tk16y13cdw3c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67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tx2dlywtb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Coaxial cable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_heading=h.8tx2dlywtbns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67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ckr1lwcrzg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Receiver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_heading=h.uckr1lwcrzgq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9d1rwatg3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 Design Theory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_heading=h.h9d1rwatg344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w4z6v97ivt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 Receiver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_heading=h.4w4z6v97ivt3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w3nsyw45s6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5.4.2.1. Homodyne Receiver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_heading=h.bw3nsyw45s6r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5.4.2.2  Heterodyne Receiver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867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5.4.2.2.1 Superheterodyne Receivers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5.4.2.3. SDR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bdfjt203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5.4.3. Receiver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_heading=h.1tbdfjt203h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mi6x9iakx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5.4.3.1 TV/VCR Tuner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_heading=h.hmi6x9iakxwu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v3cm8vtc3m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5.4.3.2 Mixer: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_heading=h.rv3cm8vtc3mk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aukaxmz4g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5.4.3.3. Local Oscillator: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_heading=h.2jaukaxmz4gz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616isrhtnz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5.4.3.4 Common Emitter Amplifier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_heading=h.f616isrhtnzk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yznr3712dg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5.4.3.5 Log Amplifier: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_heading=h.lyznr3712dgh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92uslgcuz3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5.4.3.6. Band Pass Filter: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_heading=h.392uslgcuz3y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a2cgu2qpb5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I2C: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_heading=h.za2cgu2qpb5s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zmmiowgf2g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5.5.1 I2C timing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_heading=h.yzmmiowgf2gt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867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m683pnxao7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5.5.2. Data and Address format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_heading=h.8m683pnxao7k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j792jdbqgb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SDR Sharp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_heading=h.xj792jdbqgbz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3xwpnmc92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 Matlab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_heading=h.33xwpnmc92io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867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RESULT AND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867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74mhs31wl5l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FUTURE ENHANCEMENT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_heading=h.74mhs31wl5l6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867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mx3zrcudaxv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_heading=h.mx3zrcudaxvn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867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867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Schedule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Budget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867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PCB Design Mechanism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8670"/>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Specifications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5">
          <w:pPr>
            <w:spacing w:after="160" w:line="259" w:lineRule="auto"/>
            <w:jc w:val="both"/>
            <w:rPr>
              <w:rFonts w:ascii="Times New Roman" w:cs="Times New Roman" w:eastAsia="Times New Roman" w:hAnsi="Times New Roman"/>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2.1 : Usage-weighted dropped call rate for a wireless system base station, showing an enhanced level of dropped calls on the east-facing receivers near local sunrise.</w:t>
              <w:tab/>
              <w:t xml:space="preserve">6</w:t>
            </w:r>
          </w:hyperlink>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4.1 : LPDA antenna</w:t>
              <w:tab/>
              <w:t xml:space="preserve">11</w:t>
            </w:r>
          </w:hyperlink>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4.2: relative spacing vs. periodicity graph</w:t>
              <w:tab/>
              <w:t xml:space="preserve">12</w:t>
            </w:r>
          </w:hyperlink>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4.3: Super heterodyne receiver</w:t>
              <w:tab/>
              <w:t xml:space="preserve">15</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4.4: SDR block diagram</w:t>
              <w:tab/>
              <w:t xml:space="preserve">18</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6.1: signal at 50.971MHz using SDR</w:t>
              <w:tab/>
              <w:t xml:space="preserve">25</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6.2: signals at 89 MHz, 89.4 MHz, 90 MHz and 90.3 MHz using SDR</w:t>
              <w:tab/>
              <w:t xml:space="preserve">26</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6.3: no signal obtained at 149.779 MHz</w:t>
              <w:tab/>
              <w:t xml:space="preserve">26</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7.0.1 : Diode ring mixer</w:t>
              <w:tab/>
              <w:t xml:space="preserve">31</w:t>
            </w:r>
          </w:hyperlink>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7.2: Inductance meter</w:t>
              <w:tab/>
              <w:t xml:space="preserve">32</w:t>
            </w:r>
          </w:hyperlink>
          <w:r w:rsidDel="00000000" w:rsidR="00000000" w:rsidRPr="00000000">
            <w:rPr>
              <w:rtl w:val="0"/>
            </w:rPr>
          </w:r>
        </w:p>
        <w:p w:rsidR="00000000" w:rsidDel="00000000" w:rsidP="00000000" w:rsidRDefault="00000000" w:rsidRPr="00000000" w14:paraId="00000090">
          <w:pPr>
            <w:spacing w:after="160" w:line="259" w:lineRule="auto"/>
            <w:jc w:val="both"/>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2">
          <w:pPr>
            <w:spacing w:after="160" w:line="259" w:lineRule="auto"/>
            <w:rPr>
              <w:rFonts w:ascii="Times New Roman" w:cs="Times New Roman" w:eastAsia="Times New Roman" w:hAnsi="Times New Roman"/>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Table 1.1 : Types of solar radio burst </w:t>
              <w:tab/>
              <w:t xml:space="preserve">4</w:t>
            </w:r>
          </w:hyperlink>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Table 4.1: System block diagram</w:t>
              <w:tab/>
              <w:t xml:space="preserve">10</w:t>
            </w:r>
          </w:hyperlink>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Table 5.1: Table for lengths of LPDA elements</w:t>
              <w:tab/>
              <w:t xml:space="preserve">22</w:t>
            </w:r>
          </w:hyperlink>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Table 5.2: Table for separation between elements</w:t>
              <w:tab/>
              <w:t xml:space="preserve">23</w:t>
            </w:r>
          </w:hyperlink>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right" w:pos="8656"/>
            </w:tabs>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Table 9.1: Gantt chart</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spacing w:after="160" w:line="259"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after="16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pStyle w:val="Title"/>
        <w:spacing w:line="360" w:lineRule="auto"/>
        <w:rPr/>
      </w:pPr>
      <w:r w:rsidDel="00000000" w:rsidR="00000000" w:rsidRPr="00000000">
        <w:rPr>
          <w:rtl w:val="0"/>
        </w:rPr>
        <w:t xml:space="preserve">List of Abbreviations</w:t>
      </w:r>
    </w:p>
    <w:p w:rsidR="00000000" w:rsidDel="00000000" w:rsidP="00000000" w:rsidRDefault="00000000" w:rsidRPr="00000000" w14:paraId="000000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CALLISTO:</w:t>
        <w:tab/>
        <w:t xml:space="preserve">Compound Astronomical Low cost Low frequency Instrument for           </w:t>
      </w:r>
    </w:p>
    <w:p w:rsidR="00000000" w:rsidDel="00000000" w:rsidP="00000000" w:rsidRDefault="00000000" w:rsidRPr="00000000" w14:paraId="000000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Spectroscopy and Transportable Observatory </w:t>
      </w:r>
    </w:p>
    <w:p w:rsidR="00000000" w:rsidDel="00000000" w:rsidP="00000000" w:rsidRDefault="00000000" w:rsidRPr="00000000" w14:paraId="0000009E">
      <w:pPr>
        <w:spacing w:line="360" w:lineRule="auto"/>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rtl w:val="0"/>
        </w:rPr>
        <w:t xml:space="preserve">IEEE:              </w:t>
      </w:r>
      <w:r w:rsidDel="00000000" w:rsidR="00000000" w:rsidRPr="00000000">
        <w:rPr>
          <w:rFonts w:ascii="Times New Roman" w:cs="Times New Roman" w:eastAsia="Times New Roman" w:hAnsi="Times New Roman"/>
          <w:color w:val="222222"/>
          <w:highlight w:val="white"/>
          <w:rtl w:val="0"/>
        </w:rPr>
        <w:t xml:space="preserve">Institute of Electrical and Electronics Engineers</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MATLAB: </w:t>
        <w:tab/>
        <w:t xml:space="preserve">matrix laboratory</w:t>
      </w:r>
    </w:p>
    <w:p w:rsidR="00000000" w:rsidDel="00000000" w:rsidP="00000000" w:rsidRDefault="00000000" w:rsidRPr="00000000" w14:paraId="000000A0">
      <w:pPr>
        <w:spacing w:line="360" w:lineRule="auto"/>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rtl w:val="0"/>
        </w:rPr>
        <w:t xml:space="preserve">NASA:</w:t>
        <w:tab/>
      </w:r>
      <w:r w:rsidDel="00000000" w:rsidR="00000000" w:rsidRPr="00000000">
        <w:rPr>
          <w:rFonts w:ascii="Times New Roman" w:cs="Times New Roman" w:eastAsia="Times New Roman" w:hAnsi="Times New Roman"/>
          <w:color w:val="222222"/>
          <w:highlight w:val="white"/>
          <w:rtl w:val="0"/>
        </w:rPr>
        <w:t xml:space="preserve">National Aeronautics and Space Administration</w:t>
      </w:r>
    </w:p>
    <w:p w:rsidR="00000000" w:rsidDel="00000000" w:rsidP="00000000" w:rsidRDefault="00000000" w:rsidRPr="00000000" w14:paraId="000000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SRM:</w:t>
        <w:tab/>
        <w:tab/>
        <w:t xml:space="preserve">Solar Radiation Management</w:t>
      </w:r>
    </w:p>
    <w:p w:rsidR="00000000" w:rsidDel="00000000" w:rsidP="00000000" w:rsidRDefault="00000000" w:rsidRPr="00000000" w14:paraId="000000A2">
      <w:pPr>
        <w:spacing w:after="16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CME:</w:t>
        <w:tab/>
        <w:tab/>
        <w:t xml:space="preserve">Coronal Mass Ejection  </w:t>
      </w:r>
    </w:p>
    <w:p w:rsidR="00000000" w:rsidDel="00000000" w:rsidP="00000000" w:rsidRDefault="00000000" w:rsidRPr="00000000" w14:paraId="000000A3">
      <w:pPr>
        <w:spacing w:after="16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HXR:</w:t>
        <w:tab/>
        <w:tab/>
        <w:t xml:space="preserve">hard X-rays </w:t>
      </w:r>
    </w:p>
    <w:p w:rsidR="00000000" w:rsidDel="00000000" w:rsidP="00000000" w:rsidRDefault="00000000" w:rsidRPr="00000000" w14:paraId="000000A4">
      <w:pPr>
        <w:spacing w:after="16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AFWA:         </w:t>
        <w:tab/>
        <w:t xml:space="preserve">US Air Force Weather Agency</w:t>
      </w:r>
    </w:p>
    <w:p w:rsidR="00000000" w:rsidDel="00000000" w:rsidP="00000000" w:rsidRDefault="00000000" w:rsidRPr="00000000" w14:paraId="000000A5">
      <w:pPr>
        <w:spacing w:after="16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NASA:            The National Aeronautics and Space Administration</w:t>
      </w:r>
    </w:p>
    <w:p w:rsidR="00000000" w:rsidDel="00000000" w:rsidP="00000000" w:rsidRDefault="00000000" w:rsidRPr="00000000" w14:paraId="000000A6">
      <w:pPr>
        <w:spacing w:after="16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NOAA:         </w:t>
        <w:tab/>
        <w:t xml:space="preserve">National</w:t>
      </w:r>
      <w:r w:rsidDel="00000000" w:rsidR="00000000" w:rsidRPr="00000000">
        <w:rPr>
          <w:rFonts w:ascii="Times New Roman" w:cs="Times New Roman" w:eastAsia="Times New Roman" w:hAnsi="Times New Roman"/>
          <w:color w:val="000000"/>
          <w:highlight w:val="white"/>
          <w:rtl w:val="0"/>
        </w:rPr>
        <w:t xml:space="preserve"> Oceanic and Atmospheric Administration</w:t>
      </w:r>
      <w:r w:rsidDel="00000000" w:rsidR="00000000" w:rsidRPr="00000000">
        <w:rPr>
          <w:rtl w:val="0"/>
        </w:rPr>
      </w:r>
    </w:p>
    <w:p w:rsidR="00000000" w:rsidDel="00000000" w:rsidP="00000000" w:rsidRDefault="00000000" w:rsidRPr="00000000" w14:paraId="000000A7">
      <w:pPr>
        <w:spacing w:after="16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GNSS:         </w:t>
        <w:tab/>
        <w:t xml:space="preserve">Global Navigation Satellite System </w:t>
      </w:r>
    </w:p>
    <w:p w:rsidR="00000000" w:rsidDel="00000000" w:rsidP="00000000" w:rsidRDefault="00000000" w:rsidRPr="00000000" w14:paraId="000000A8">
      <w:pPr>
        <w:spacing w:after="16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LOL:</w:t>
        <w:tab/>
        <w:tab/>
        <w:t xml:space="preserve">Loss of Lock</w:t>
      </w:r>
    </w:p>
    <w:p w:rsidR="00000000" w:rsidDel="00000000" w:rsidP="00000000" w:rsidRDefault="00000000" w:rsidRPr="00000000" w14:paraId="000000A9">
      <w:pPr>
        <w:spacing w:after="16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SNR:</w:t>
        <w:tab/>
        <w:t xml:space="preserve">         </w:t>
        <w:tab/>
        <w:t xml:space="preserve">Signal to Noise Ratio </w:t>
      </w:r>
    </w:p>
    <w:p w:rsidR="00000000" w:rsidDel="00000000" w:rsidP="00000000" w:rsidRDefault="00000000" w:rsidRPr="00000000" w14:paraId="000000AA">
      <w:pPr>
        <w:spacing w:after="16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LPDA:</w:t>
        <w:tab/>
        <w:tab/>
        <w:t xml:space="preserve">Log-Periodic Dipole Array </w:t>
      </w:r>
    </w:p>
    <w:p w:rsidR="00000000" w:rsidDel="00000000" w:rsidP="00000000" w:rsidRDefault="00000000" w:rsidRPr="00000000" w14:paraId="000000AB">
      <w:pPr>
        <w:spacing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SWR:</w:t>
        <w:tab/>
        <w:tab/>
        <w:t xml:space="preserve">Standing Wave Ratio </w:t>
      </w:r>
    </w:p>
    <w:p w:rsidR="00000000" w:rsidDel="00000000" w:rsidP="00000000" w:rsidRDefault="00000000" w:rsidRPr="00000000" w14:paraId="000000AC">
      <w:pPr>
        <w:spacing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LNA:</w:t>
        <w:tab/>
        <w:tab/>
        <w:t xml:space="preserve">Low Noise Amplifier</w:t>
      </w:r>
    </w:p>
    <w:p w:rsidR="00000000" w:rsidDel="00000000" w:rsidP="00000000" w:rsidRDefault="00000000" w:rsidRPr="00000000" w14:paraId="000000AE">
      <w:pPr>
        <w:spacing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SAW:</w:t>
        <w:tab/>
        <w:tab/>
        <w:t xml:space="preserve">Surface Acoustic Wave</w:t>
      </w:r>
    </w:p>
    <w:p w:rsidR="00000000" w:rsidDel="00000000" w:rsidP="00000000" w:rsidRDefault="00000000" w:rsidRPr="00000000" w14:paraId="000000B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after="16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SDR:</w:t>
        <w:tab/>
        <w:tab/>
        <w:t xml:space="preserve">Software Defined Radio</w:t>
      </w:r>
    </w:p>
    <w:p w:rsidR="00000000" w:rsidDel="00000000" w:rsidP="00000000" w:rsidRDefault="00000000" w:rsidRPr="00000000" w14:paraId="000000B2">
      <w:pPr>
        <w:spacing w:after="16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SRB:</w:t>
        <w:tab/>
        <w:tab/>
        <w:t xml:space="preserve">Solar Radio Burst</w:t>
      </w:r>
    </w:p>
    <w:p w:rsidR="00000000" w:rsidDel="00000000" w:rsidP="00000000" w:rsidRDefault="00000000" w:rsidRPr="00000000" w14:paraId="000000B3">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I2C: </w:t>
        <w:tab/>
        <w:tab/>
        <w:t xml:space="preserve">Inter-Integrated Circuit</w:t>
      </w:r>
    </w:p>
    <w:p w:rsidR="00000000" w:rsidDel="00000000" w:rsidP="00000000" w:rsidRDefault="00000000" w:rsidRPr="00000000" w14:paraId="000000B4">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TV: </w:t>
        <w:tab/>
        <w:tab/>
        <w:t xml:space="preserve">Television</w:t>
      </w:r>
    </w:p>
    <w:p w:rsidR="00000000" w:rsidDel="00000000" w:rsidP="00000000" w:rsidRDefault="00000000" w:rsidRPr="00000000" w14:paraId="000000B5">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VCR: </w:t>
        <w:tab/>
        <w:tab/>
        <w:t xml:space="preserve">Video Cassette Recorder</w:t>
      </w:r>
    </w:p>
    <w:p w:rsidR="00000000" w:rsidDel="00000000" w:rsidP="00000000" w:rsidRDefault="00000000" w:rsidRPr="00000000" w14:paraId="000000B6">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SDA:</w:t>
        <w:tab/>
        <w:tab/>
        <w:t xml:space="preserve">Serial Data </w:t>
      </w:r>
    </w:p>
    <w:p w:rsidR="00000000" w:rsidDel="00000000" w:rsidP="00000000" w:rsidRDefault="00000000" w:rsidRPr="00000000" w14:paraId="000000B7">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SCL:</w:t>
        <w:tab/>
        <w:tab/>
        <w:t xml:space="preserve">Serial Clock</w:t>
      </w:r>
    </w:p>
    <w:p w:rsidR="00000000" w:rsidDel="00000000" w:rsidP="00000000" w:rsidRDefault="00000000" w:rsidRPr="00000000" w14:paraId="000000B8">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TV1:</w:t>
        <w:tab/>
        <w:tab/>
        <w:t xml:space="preserve">Tuning Voltage</w:t>
      </w:r>
    </w:p>
    <w:p w:rsidR="00000000" w:rsidDel="00000000" w:rsidP="00000000" w:rsidRDefault="00000000" w:rsidRPr="00000000" w14:paraId="000000B9">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VNA: </w:t>
        <w:tab/>
        <w:tab/>
        <w:t xml:space="preserve">Vector Network Analyser</w:t>
      </w:r>
    </w:p>
    <w:p w:rsidR="00000000" w:rsidDel="00000000" w:rsidP="00000000" w:rsidRDefault="00000000" w:rsidRPr="00000000" w14:paraId="000000B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after="160" w:line="360" w:lineRule="auto"/>
        <w:rPr>
          <w:rFonts w:ascii="Times New Roman" w:cs="Times New Roman" w:eastAsia="Times New Roman" w:hAnsi="Times New Roman"/>
          <w:color w:val="000000"/>
        </w:rPr>
        <w:sectPr>
          <w:footerReference r:id="rId9" w:type="default"/>
          <w:footerReference r:id="rId10" w:type="first"/>
          <w:pgSz w:h="16838" w:w="11906"/>
          <w:pgMar w:bottom="1440" w:top="1440" w:left="1800" w:right="1440" w:header="0" w:footer="720"/>
          <w:pgNumType w:start="1"/>
          <w:cols w:equalWidth="0"/>
          <w:titlePg w:val="1"/>
        </w:sectPr>
      </w:pPr>
      <w:r w:rsidDel="00000000" w:rsidR="00000000" w:rsidRPr="00000000">
        <w:rPr>
          <w:rtl w:val="0"/>
        </w:rPr>
      </w:r>
    </w:p>
    <w:p w:rsidR="00000000" w:rsidDel="00000000" w:rsidP="00000000" w:rsidRDefault="00000000" w:rsidRPr="00000000" w14:paraId="000000BC">
      <w:pPr>
        <w:spacing w:after="160"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BD">
      <w:pPr>
        <w:pStyle w:val="Heading1"/>
        <w:numPr>
          <w:ilvl w:val="0"/>
          <w:numId w:val="6"/>
        </w:numPr>
        <w:tabs>
          <w:tab w:val="left" w:pos="90"/>
          <w:tab w:val="left" w:pos="270"/>
        </w:tabs>
        <w:ind w:left="432" w:hanging="432"/>
        <w:rPr/>
      </w:pPr>
      <w:bookmarkStart w:colFirst="0" w:colLast="0" w:name="_heading=h.gjdgxs" w:id="0"/>
      <w:bookmarkEnd w:id="0"/>
      <w:r w:rsidDel="00000000" w:rsidR="00000000" w:rsidRPr="00000000">
        <w:rPr>
          <w:rtl w:val="0"/>
        </w:rPr>
        <w:t xml:space="preserve"> INTRODUCTION</w:t>
      </w:r>
    </w:p>
    <w:p w:rsidR="00000000" w:rsidDel="00000000" w:rsidP="00000000" w:rsidRDefault="00000000" w:rsidRPr="00000000" w14:paraId="000000BE">
      <w:pPr>
        <w:pStyle w:val="Heading2"/>
        <w:numPr>
          <w:ilvl w:val="1"/>
          <w:numId w:val="6"/>
        </w:numPr>
        <w:ind w:left="0" w:firstLine="0"/>
        <w:rPr/>
      </w:pPr>
      <w:bookmarkStart w:colFirst="0" w:colLast="0" w:name="_heading=h.30j0zll" w:id="1"/>
      <w:bookmarkEnd w:id="1"/>
      <w:r w:rsidDel="00000000" w:rsidR="00000000" w:rsidRPr="00000000">
        <w:rPr>
          <w:rtl w:val="0"/>
        </w:rPr>
        <w:t xml:space="preserve">Background</w:t>
      </w:r>
    </w:p>
    <w:p w:rsidR="00000000" w:rsidDel="00000000" w:rsidP="00000000" w:rsidRDefault="00000000" w:rsidRPr="00000000" w14:paraId="000000BF">
      <w:pPr>
        <w:tabs>
          <w:tab w:val="left" w:pos="45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Solar activity is one of the most significant events affecting the climate, habitation and vegetation on the Earth. Solar activities include solar flares, coronal mass ejection, high-speed solar wind and solar energetic particles. Solar flare is a sudden intense burst of electromagnetic waves on the Sun occurred due to accelerate charged particles, especially electrons interacting  with plasma medium on the solar surface as a result of released magnetic energy associated with sunspots. Different types of radiation occur during solar activities such as bremsstrahlung radiation, gyromagnetic radiation, Cherenkov radiation and so on.</w:t>
      </w:r>
      <w:r w:rsidDel="00000000" w:rsidR="00000000" w:rsidRPr="00000000">
        <w:rPr>
          <w:rtl w:val="0"/>
        </w:rPr>
      </w:r>
    </w:p>
    <w:p w:rsidR="00000000" w:rsidDel="00000000" w:rsidP="00000000" w:rsidRDefault="00000000" w:rsidRPr="00000000" w14:paraId="000000C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Bremsstrahlung radiation is the electromagnetic radiation produced due to sudden deceleration of charged particles deflected by another charged particle. It includes synchrotron radiation, cyclotron radiation and radiation due to beta decay. Bremsstrahlung emission during solar activities is free-free emission as emission occurs due to charged particles in plasma which are unbounded before and after the deflection. Bremsstrahlung radiation generally includes X-rays. Since the energy of the emitted particle is E=hf is smaller than the energy of incoming particle E</w:t>
      </w:r>
      <w:r w:rsidDel="00000000" w:rsidR="00000000" w:rsidRPr="00000000">
        <w:rPr>
          <w:rFonts w:ascii="Times New Roman" w:cs="Times New Roman" w:eastAsia="Times New Roman" w:hAnsi="Times New Roman"/>
          <w:color w:val="000000"/>
          <w:vertAlign w:val="subscript"/>
          <w:rtl w:val="0"/>
        </w:rPr>
        <w:t xml:space="preserve">k</w:t>
      </w:r>
      <w:r w:rsidDel="00000000" w:rsidR="00000000" w:rsidRPr="00000000">
        <w:rPr>
          <w:rFonts w:ascii="Times New Roman" w:cs="Times New Roman" w:eastAsia="Times New Roman" w:hAnsi="Times New Roman"/>
          <w:color w:val="000000"/>
          <w:rtl w:val="0"/>
        </w:rPr>
        <w:t xml:space="preserve">, the continuous bremsstrahlung spectrum is limited by</w:t>
      </w:r>
      <m:oMath>
        <m:r>
          <w:rPr>
            <w:rFonts w:ascii="Times New Roman" w:cs="Times New Roman" w:eastAsia="Times New Roman" w:hAnsi="Times New Roman"/>
            <w:color w:val="000000"/>
          </w:rPr>
          <m:t xml:space="preserve"> f&lt;fmax=E</m:t>
        </m:r>
        <m:r>
          <w:rPr>
            <w:rFonts w:ascii="Times New Roman" w:cs="Times New Roman" w:eastAsia="Times New Roman" w:hAnsi="Times New Roman"/>
            <w:color w:val="000000"/>
            <w:vertAlign w:val="subscript"/>
          </w:rPr>
          <m:t xml:space="preserve">k</m:t>
        </m:r>
        <m:r>
          <w:rPr>
            <w:rFonts w:ascii="Times New Roman" w:cs="Times New Roman" w:eastAsia="Times New Roman" w:hAnsi="Times New Roman"/>
            <w:color w:val="000000"/>
          </w:rPr>
          <m:t xml:space="preserve">/ℏ</m:t>
        </m:r>
      </m:oMath>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360" w:lineRule="auto"/>
        <w:jc w:val="both"/>
        <w:rPr>
          <w:rFonts w:ascii="Times New Roman" w:cs="Times New Roman" w:eastAsia="Times New Roman" w:hAnsi="Times New Roman"/>
        </w:rPr>
      </w:pPr>
      <w:sdt>
        <w:sdtPr>
          <w:tag w:val="goog_rdk_1"/>
        </w:sdtPr>
        <w:sdtContent>
          <w:r w:rsidDel="00000000" w:rsidR="00000000" w:rsidRPr="00000000">
            <w:rPr>
              <w:rFonts w:ascii="Gungsuh" w:cs="Gungsuh" w:eastAsia="Gungsuh" w:hAnsi="Gungsuh"/>
              <w:color w:val="000000"/>
              <w:rtl w:val="0"/>
            </w:rPr>
            <w:t xml:space="preserve">Gyromagnetic radiation is coherent electromagnetic emission caused by a bunch of charged particles in spiral motion in a magnetic field. It is classified as cyclotron and synchrotron radiation. Gyromagnetic emission from non-relativistic particles (v&lt;&lt;c) is cyclotron emission whereas that from relativistic particles (v ≈ c) is synchrotron emission. Gyromagnetic radiation plays a major role in emission of type IV solar radio bursts. [1]</w:t>
          </w:r>
        </w:sdtContent>
      </w:sdt>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Solar radio burst is an arrangement of frequency space with variation in time. Radio bursts originate from all levels of the solar atmosphere from inner chromosphere to outer corona. On the basis of frequency and time characteristics solar radio bursts are classified into seven types namely type I, type II, type III, type IV, type V, type VI and type VII. Radio bursts from type I to type V are basic radio bursts while type VI and VII are extensions of type III and IV respectively.</w:t>
      </w:r>
    </w:p>
    <w:p w:rsidR="00000000" w:rsidDel="00000000" w:rsidP="00000000" w:rsidRDefault="00000000" w:rsidRPr="00000000" w14:paraId="000000C6">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7">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 I burst</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 I bursts occur mainly due to solar winds. They are short, narrow-bandwidth bursts ranging from 80-200 MHz usually occurring in large numbers with underlying continuum. Normally single burst occur for one second everyday but during heavy solar wind type I burst can occur from hours to days.</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 II burst</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 II bursts occur due to coronal magneto hydrodynamic shock waves which occur due to solar flares, coronal mass ejection (CME) and proton emission. They are slow frequency drifts ranging from 20 - 150 MHz. They generally occurs for 3-30 minutes per day. They have drift rate, df/dt of 250 MHzs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The mechanism of generation of type II bursts is still a matter of ongoing research due to problems in determining the type of coronal magneto hydrodynamic shock wave associated with it.</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Type III burst</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sdt>
        <w:sdtPr>
          <w:tag w:val="goog_rdk_2"/>
        </w:sdtPr>
        <w:sdtContent>
          <w:r w:rsidDel="00000000" w:rsidR="00000000" w:rsidRPr="00000000">
            <w:rPr>
              <w:rFonts w:ascii="Gungsuh" w:cs="Gungsuh" w:eastAsia="Gungsuh" w:hAnsi="Gungsuh"/>
              <w:i w:val="0"/>
              <w:smallCaps w:val="0"/>
              <w:strike w:val="0"/>
              <w:color w:val="000000"/>
              <w:sz w:val="24"/>
              <w:szCs w:val="24"/>
              <w:u w:val="none"/>
              <w:shd w:fill="auto" w:val="clear"/>
              <w:vertAlign w:val="baseline"/>
              <w:rtl w:val="0"/>
            </w:rPr>
            <w:t xml:space="preserve">Type III bursts are electron beam-driven radio burst related with solar flares, although not every flare is accompanied by type III burst. They are associated with the flare mechanisms such as energy release mechanism, acceleration process of non-thermal particles, propagation along open or closed field lines and generation of emission.  The main feature of such bursts is high drift rate, df/dt ≈ 100Mzs</w:t>
          </w:r>
        </w:sdtContent>
      </w:sd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in VHF and 75 ~ 700 MHzs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in UHF range. They have broad bandwidth ranging from 10 KHz to 1 GHz. Generally type III single burst occurs for 1-3 seconds while group bursts occur for 1-5 minutes per day. During high solar wind they can occur for several minutes to hours. Clustering of type III radio bursts have high correlation with hard X-rays (HXR) pre-burst structures so they are also called elementary flare bursts.</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 IV burst </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 IV bursts are complex broadband bursts with strong polarization. They are classified as stationary, moving and flare continua type IV bursts. Stationary type IV bursts occur due to solar flares and proton emission and characterized by broadband continuum with fine structure. They have a bandwidth of 20 MHz to 2 GHz and generally observed for several hours to days. In contrast moving type IV bursts occur for 30 minutes to 2 hours per day due to eruptive prominences and magneto hydrodynamic shock waves. They have a bandwidth of 20-400 MHz characterized by slow frequency drift and smooth continuum. As like stationary bursts, flare continua occur due to solar flares and proton emission but they have bandwidth of 25-200 MHz characterized by smooth continuum. They generally occur for 3-45 minutes per day.</w:t>
      </w: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 V burst</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 V bursts appear as quasi-continuous emission having short-lived continuum. They are always associated with type III bursts and never occur in isolation. They arise from electrons in high coronal loops adjacent to open field lines traversed by type III electrons. They generally occur for 1-3 minutes per day with a bandwidth of 10-200 MHz.</w:t>
      </w:r>
    </w:p>
    <w:p w:rsidR="00000000" w:rsidDel="00000000" w:rsidP="00000000" w:rsidRDefault="00000000" w:rsidRPr="00000000" w14:paraId="000000D8">
      <w:pPr>
        <w:keepNext w:val="1"/>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bl>
      <w:tblPr>
        <w:tblStyle w:val="Table1"/>
        <w:tblW w:w="8646.0" w:type="dxa"/>
        <w:jc w:val="left"/>
        <w:tblInd w:w="0.0" w:type="dxa"/>
        <w:tblLayout w:type="fixed"/>
        <w:tblLook w:val="0400"/>
      </w:tblPr>
      <w:tblGrid>
        <w:gridCol w:w="695"/>
        <w:gridCol w:w="2900"/>
        <w:gridCol w:w="1363"/>
        <w:gridCol w:w="1331"/>
        <w:gridCol w:w="2357"/>
        <w:tblGridChange w:id="0">
          <w:tblGrid>
            <w:gridCol w:w="695"/>
            <w:gridCol w:w="2900"/>
            <w:gridCol w:w="1363"/>
            <w:gridCol w:w="1331"/>
            <w:gridCol w:w="2357"/>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Characteristics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Duration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Bandwidth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Associated Phenomena</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narrow bandwidth, usually in large numbers with underlying continuum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single burst: 1second</w:t>
            </w: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storm: hours-days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80-200 MHz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Active regions, flares, eruptive prominences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II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slow frequency drift, usually strong intensity accompanied by second harmonic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3-30 minutes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20-150 MHz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Flares, proton emission, magneto hydrodynamic shock waves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III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fast frequency drift, can occur singularly, group and storms often with underlying continuum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single burst: 1-3 seconds</w:t>
            </w: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Group: 1-5 minutes</w:t>
            </w: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Storm: minutes-hours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10 kHz-1 GHz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Active regions, flares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IV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Stationary type IV:</w:t>
            </w: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broadband continuum with fine structure</w:t>
            </w: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hours-days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20 MHz-2 GHz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flares, proton emission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line="36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Moving type IV:</w:t>
            </w: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broadband, slow frequency drift, smooth continuum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30 minutes - 2 hours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20-400 MHz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eruptive prominences, magneto hydrodynamic shock waves </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spacing w:line="36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Flare continua type IV:</w:t>
            </w: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broadband, smooth continuum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3-45 minutes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25-200 MHz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flares, proton emission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quasi-continuum, follows some type III bursts, never occur in isolation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1-3 minutes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100-200 MHz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Active regions, flares</w:t>
            </w:r>
            <w:r w:rsidDel="00000000" w:rsidR="00000000" w:rsidRPr="00000000">
              <w:rPr>
                <w:rtl w:val="0"/>
              </w:rPr>
            </w:r>
          </w:p>
        </w:tc>
      </w:tr>
    </w:tbl>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center"/>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Table 1.1 : Types of solar radio burst [2]</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pStyle w:val="Heading2"/>
        <w:ind w:left="0" w:firstLine="0"/>
        <w:rPr/>
      </w:pPr>
      <w:bookmarkStart w:colFirst="0" w:colLast="0" w:name="_heading=h.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ind w:left="0" w:firstLine="0"/>
        <w:rPr/>
      </w:pPr>
      <w:bookmarkStart w:colFirst="0" w:colLast="0" w:name="_heading=h.jbjltr6gho73" w:id="4"/>
      <w:bookmarkEnd w:id="4"/>
      <w:r w:rsidDel="00000000" w:rsidR="00000000" w:rsidRPr="00000000">
        <w:rPr>
          <w:rtl w:val="0"/>
        </w:rPr>
        <w:t xml:space="preserve">1.1. Motivation</w:t>
      </w:r>
    </w:p>
    <w:p w:rsidR="00000000" w:rsidDel="00000000" w:rsidP="00000000" w:rsidRDefault="00000000" w:rsidRPr="00000000" w14:paraId="000001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Motivation is one of the factors, which encourages a person to the commitment of any action and play a crucial role as psychological determinant. There are many researches and projects which have been motivating us in different stages of our project. Major sources of motivations is e-CALLISTO.</w:t>
      </w:r>
    </w:p>
    <w:p w:rsidR="00000000" w:rsidDel="00000000" w:rsidP="00000000" w:rsidRDefault="00000000" w:rsidRPr="00000000" w14:paraId="0000011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CALLISTO stands for </w:t>
      </w:r>
      <w:r w:rsidDel="00000000" w:rsidR="00000000" w:rsidRPr="00000000">
        <w:rPr>
          <w:rFonts w:ascii="Times New Roman" w:cs="Times New Roman" w:eastAsia="Times New Roman" w:hAnsi="Times New Roman"/>
          <w:rtl w:val="0"/>
        </w:rPr>
        <w:t xml:space="preserve">Compound Astronomical Low cost Low frequency Instrument for Spectroscopy and Transportable Observatory. </w:t>
      </w:r>
      <w:r w:rsidDel="00000000" w:rsidR="00000000" w:rsidRPr="00000000">
        <w:rPr>
          <w:rFonts w:ascii="Times New Roman" w:cs="Times New Roman" w:eastAsia="Times New Roman" w:hAnsi="Times New Roman"/>
          <w:rtl w:val="0"/>
        </w:rPr>
        <w:t xml:space="preserve">e-CALLISTO is an international network of solar radio spectrometers, a space weather instrument array </w:t>
      </w:r>
      <w:r w:rsidDel="00000000" w:rsidR="00000000" w:rsidRPr="00000000">
        <w:rPr>
          <w:rFonts w:ascii="Times New Roman" w:cs="Times New Roman" w:eastAsia="Times New Roman" w:hAnsi="Times New Roman"/>
          <w:highlight w:val="white"/>
          <w:rtl w:val="0"/>
        </w:rPr>
        <w:t xml:space="preserve">that has been developed, deployed and maintained by the principal investigator of the project, Christian Monstein at the former Institute of Astronomy at ETH Zurich in view of the International Heliophysical Year (IHY 2007).</w:t>
      </w:r>
      <w:r w:rsidDel="00000000" w:rsidR="00000000" w:rsidRPr="00000000">
        <w:rPr>
          <w:rFonts w:ascii="Times New Roman" w:cs="Times New Roman" w:eastAsia="Times New Roman" w:hAnsi="Times New Roman"/>
          <w:sz w:val="22"/>
          <w:szCs w:val="22"/>
          <w:highlight w:val="white"/>
          <w:rtl w:val="0"/>
        </w:rPr>
        <w:t xml:space="preserve"> </w:t>
      </w:r>
      <w:r w:rsidDel="00000000" w:rsidR="00000000" w:rsidRPr="00000000">
        <w:rPr>
          <w:rFonts w:ascii="Times New Roman" w:cs="Times New Roman" w:eastAsia="Times New Roman" w:hAnsi="Times New Roman"/>
          <w:rtl w:val="0"/>
        </w:rPr>
        <w:t xml:space="preserve">All CALLISTO spectrometers together form the e-Callisto network. CALLISTO in addition is dedicated to perform radio-monitoring within its frequency range with 13'200 channels per spectrum. </w:t>
      </w:r>
      <w:r w:rsidDel="00000000" w:rsidR="00000000" w:rsidRPr="00000000">
        <w:rPr>
          <w:rFonts w:ascii="Times New Roman" w:cs="Times New Roman" w:eastAsia="Times New Roman" w:hAnsi="Times New Roman"/>
          <w:highlight w:val="white"/>
          <w:rtl w:val="0"/>
        </w:rPr>
        <w:t xml:space="preserve">The major objectives of e-CALLISTO project is to observe solar radio bursts and their rfi-monitoring for astronomical science, educational purposes and outreach. The instrument natively operates between frequency range of 45-870 MHz using modern commercially available broadband cable-TV tuner CD1316 having a frequency resolution of 62.5 KHz. </w:t>
      </w:r>
      <w:r w:rsidDel="00000000" w:rsidR="00000000" w:rsidRPr="00000000">
        <w:rPr>
          <w:rFonts w:ascii="Times New Roman" w:cs="Times New Roman" w:eastAsia="Times New Roman" w:hAnsi="Times New Roman"/>
          <w:rtl w:val="0"/>
        </w:rPr>
        <w:t xml:space="preserve">CALLISTO obtains data as FIT-files with up to 400 frequencies per sweep which are transferred via a RS-232 cable to a computer and saved locally with time resolution of 0.25 sec at 200 channels per spectrum (800 spectral pixels per second). The frequency range can be expanded to any range by switching-in a heterodyne up- or down-converter. Data from individual instruments are automatically uploaded by FTP to the central server at FHNW. The integration time is 1 msec and the radiometric bandwidth is about 300 KHz. The overall dynamic range is larger than 50 dB. [</w:t>
      </w:r>
      <w:hyperlink r:id="rId11">
        <w:r w:rsidDel="00000000" w:rsidR="00000000" w:rsidRPr="00000000">
          <w:rPr>
            <w:rFonts w:ascii="Times New Roman" w:cs="Times New Roman" w:eastAsia="Times New Roman" w:hAnsi="Times New Roman"/>
            <w:color w:val="1155cc"/>
            <w:u w:val="single"/>
            <w:rtl w:val="0"/>
          </w:rPr>
          <w:t xml:space="preserve">http://www.e-callisto.org/</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pStyle w:val="Heading2"/>
        <w:ind w:left="0" w:firstLine="0"/>
        <w:rPr/>
      </w:pPr>
      <w:bookmarkStart w:colFirst="0" w:colLast="0" w:name="_heading=h.in5kfl1mnpj2" w:id="5"/>
      <w:bookmarkEnd w:id="5"/>
      <w:r w:rsidDel="00000000" w:rsidR="00000000" w:rsidRPr="00000000">
        <w:rPr>
          <w:rtl w:val="0"/>
        </w:rPr>
        <w:t xml:space="preserve">1.2. Problem Definition</w:t>
      </w:r>
    </w:p>
    <w:p w:rsidR="00000000" w:rsidDel="00000000" w:rsidP="00000000" w:rsidRDefault="00000000" w:rsidRPr="00000000" w14:paraId="00000115">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Every 11 years or so, the Sun's magnetic field completely flips i.e. the Sun's north and south poles switch places due to constantly moving solar gases, which tangles, stretches and twists the solar magnetic field. Then it takes about another 11 years for the Sun’s north and south poles to flip back again. This is known as the solar cycle. This solar cycle affects the activity on the surface of the Sun such as sunspots, </w:t>
      </w:r>
      <w:r w:rsidDel="00000000" w:rsidR="00000000" w:rsidRPr="00000000">
        <w:rPr>
          <w:rFonts w:ascii="Times New Roman" w:cs="Times New Roman" w:eastAsia="Times New Roman" w:hAnsi="Times New Roman"/>
          <w:sz w:val="27"/>
          <w:szCs w:val="27"/>
          <w:highlight w:val="white"/>
          <w:rtl w:val="0"/>
        </w:rPr>
        <w:t xml:space="preserve"> </w:t>
      </w:r>
      <w:r w:rsidDel="00000000" w:rsidR="00000000" w:rsidRPr="00000000">
        <w:rPr>
          <w:rFonts w:ascii="Times New Roman" w:cs="Times New Roman" w:eastAsia="Times New Roman" w:hAnsi="Times New Roman"/>
          <w:highlight w:val="white"/>
          <w:rtl w:val="0"/>
        </w:rPr>
        <w:t xml:space="preserve">solar flares and coronal mass ejections. These eruptions send powerful bursts of energy along with charged as well as uncharged particles into space.</w:t>
      </w:r>
    </w:p>
    <w:p w:rsidR="00000000" w:rsidDel="00000000" w:rsidP="00000000" w:rsidRDefault="00000000" w:rsidRPr="00000000" w14:paraId="00000116">
      <w:pPr>
        <w:spacing w:line="360" w:lineRule="auto"/>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highlight w:val="white"/>
          <w:rtl w:val="0"/>
        </w:rPr>
        <w:t xml:space="preserve">Because of the rapidly increasing role of technology, including complicated electronic systems, spacecraft, etc., modern society has become more vulnerable to a set of extraterrestrial influences (space weather) and thus requires continuous observation and forecasts of space weather. The major space weather events like solar flares and coronal mass ejections are usually accompanied by solar radio bursts, which can be used for a real-time space weather forecast. </w:t>
      </w:r>
      <w:r w:rsidDel="00000000" w:rsidR="00000000" w:rsidRPr="00000000">
        <w:rPr>
          <w:rFonts w:ascii="Times New Roman" w:cs="Times New Roman" w:eastAsia="Times New Roman" w:hAnsi="Times New Roman"/>
          <w:shd w:fill="fcfcfc" w:val="clear"/>
          <w:rtl w:val="0"/>
        </w:rPr>
        <w:t xml:space="preserve">Although technology allows people to convert the sun's energy into electricity that same source of energy is also capable of completely knocking out the energy grid, potentially leading to catastrophic conditions. Electromagnetic energy from a flare event is capable of charging the atmosphere. This phenomenon would in turn induce an abnormally high charge in power lines, blowing out both power transformers and stations. Destruction of the power grid would lead to many different kinds of problems for society, including a loss of ability to refrigerate food items and the breakdown of sewage and waste processing systems.</w:t>
      </w:r>
    </w:p>
    <w:p w:rsidR="00000000" w:rsidDel="00000000" w:rsidP="00000000" w:rsidRDefault="00000000" w:rsidRPr="00000000" w14:paraId="00000117">
      <w:pPr>
        <w:spacing w:line="360" w:lineRule="auto"/>
        <w:jc w:val="both"/>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11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solar radio burst is the intense solar radio emission related to a solar flare and one of the extreme space weather events. If an SRB occurs with the enhancement in L band radio flux i.e. frequency range in radio spectrum from 1-2 GHz, it could influence the Global Navigation Satellite System (GNSS) signals as a result of direct radio wave interferences. SRB can reduce of signal to noise ratio (SNR) and instantaneous or long-period loss of lock (LOL) on GNSS signals,</w:t>
      </w:r>
      <w:r w:rsidDel="00000000" w:rsidR="00000000" w:rsidRPr="00000000">
        <w:rPr>
          <w:rFonts w:ascii="Times New Roman" w:cs="Times New Roman" w:eastAsia="Times New Roman" w:hAnsi="Times New Roman"/>
          <w:highlight w:val="white"/>
          <w:rtl w:val="0"/>
        </w:rPr>
        <w:t xml:space="preserve"> which determines the GNSS tracking status when the satellite signal is visible at a mask-angle greater than 5 degrees</w:t>
      </w:r>
      <w:r w:rsidDel="00000000" w:rsidR="00000000" w:rsidRPr="00000000">
        <w:rPr>
          <w:rFonts w:ascii="Times New Roman" w:cs="Times New Roman" w:eastAsia="Times New Roman" w:hAnsi="Times New Roman"/>
          <w:rtl w:val="0"/>
        </w:rPr>
        <w:t xml:space="preserve">. Thus decreasing the observation quality, which subsequently will influence all the applications based on these observations such as radio occultation technique and precise GNSS positioning. SRB mainly affects stations located in the sunlit hemisphere during radio flux enhancement, while the strength of the influence depends on the solar incidence angle, antenna pattern, tracking algorithm and some other factors. </w:t>
      </w:r>
    </w:p>
    <w:p w:rsidR="00000000" w:rsidDel="00000000" w:rsidP="00000000" w:rsidRDefault="00000000" w:rsidRPr="00000000" w14:paraId="0000011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Development of our system is required for the detection of such solar radio outbursts resulting from solar flares. As there is effect of radio outburst on the RF communication, and the process is unpredictable, our system can find out the interruptible radio outburst that occurred at a fixed time.</w:t>
      </w:r>
      <w:r w:rsidDel="00000000" w:rsidR="00000000" w:rsidRPr="00000000">
        <w:rPr>
          <w:rtl w:val="0"/>
        </w:rPr>
      </w:r>
    </w:p>
    <w:p w:rsidR="00000000" w:rsidDel="00000000" w:rsidP="00000000" w:rsidRDefault="00000000" w:rsidRPr="00000000" w14:paraId="0000011B">
      <w:pPr>
        <w:pStyle w:val="Heading2"/>
        <w:ind w:left="0" w:firstLine="0"/>
        <w:rPr/>
      </w:pPr>
      <w:bookmarkStart w:colFirst="0" w:colLast="0" w:name="_heading=h.w5k5egrr7zjf" w:id="6"/>
      <w:bookmarkEnd w:id="6"/>
      <w:r w:rsidDel="00000000" w:rsidR="00000000" w:rsidRPr="00000000">
        <w:rPr>
          <w:rtl w:val="0"/>
        </w:rPr>
      </w:r>
    </w:p>
    <w:p w:rsidR="00000000" w:rsidDel="00000000" w:rsidP="00000000" w:rsidRDefault="00000000" w:rsidRPr="00000000" w14:paraId="0000011C">
      <w:pPr>
        <w:pStyle w:val="Heading2"/>
        <w:ind w:left="0" w:firstLine="0"/>
        <w:jc w:val="both"/>
        <w:rPr/>
      </w:pPr>
      <w:bookmarkStart w:colFirst="0" w:colLast="0" w:name="_heading=h.ycz05jvklgeh" w:id="7"/>
      <w:bookmarkEnd w:id="7"/>
      <w:r w:rsidDel="00000000" w:rsidR="00000000" w:rsidRPr="00000000">
        <w:rPr>
          <w:rtl w:val="0"/>
        </w:rPr>
        <w:t xml:space="preserve">1.3. Project </w:t>
      </w:r>
      <w:r w:rsidDel="00000000" w:rsidR="00000000" w:rsidRPr="00000000">
        <w:rPr>
          <w:rtl w:val="0"/>
        </w:rPr>
        <w:t xml:space="preserve">Objectives</w:t>
      </w:r>
    </w:p>
    <w:p w:rsidR="00000000" w:rsidDel="00000000" w:rsidP="00000000" w:rsidRDefault="00000000" w:rsidRPr="00000000" w14:paraId="0000011D">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main objectives of our project are as follows:</w:t>
      </w:r>
    </w:p>
    <w:p w:rsidR="00000000" w:rsidDel="00000000" w:rsidP="00000000" w:rsidRDefault="00000000" w:rsidRPr="00000000" w14:paraId="000001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design a system which can measure the solar radio outbursts, post analyze the data</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rtl w:val="0"/>
        </w:rPr>
        <w:t xml:space="preserve">To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realize the importance of solar radio outbursts along with its impacts on electronic and communication systems through visualization of the data</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20">
      <w:pPr>
        <w:numPr>
          <w:ilvl w:val="0"/>
          <w:numId w:val="1"/>
        </w:numPr>
        <w:spacing w:line="360"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 analyze the relationship of solar radio outburst with frequency and time.</w:t>
      </w:r>
    </w:p>
    <w:p w:rsidR="00000000" w:rsidDel="00000000" w:rsidP="00000000" w:rsidRDefault="00000000" w:rsidRPr="00000000" w14:paraId="00000121">
      <w:pPr>
        <w:spacing w:line="360" w:lineRule="auto"/>
        <w:ind w:left="10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pStyle w:val="Heading2"/>
        <w:spacing w:after="160" w:line="360" w:lineRule="auto"/>
        <w:jc w:val="both"/>
        <w:rPr/>
      </w:pPr>
      <w:bookmarkStart w:colFirst="0" w:colLast="0" w:name="_heading=h.j14y86r1yqpw" w:id="8"/>
      <w:bookmarkEnd w:id="8"/>
      <w:r w:rsidDel="00000000" w:rsidR="00000000" w:rsidRPr="00000000">
        <w:rPr>
          <w:rtl w:val="0"/>
        </w:rPr>
        <w:t xml:space="preserve">1.4. Project Scope and Applications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project is about detection of sudden solar radio outburst caused by solar flares, coronal mass ejection or magneto-hydrodynamic shock waves that can cause radio blackouts. The antenna is capable of detecting the frequency of 30 MHz to 150 MHz. The frequency under consideration falls on VHF range. The frequency range of our system includes FM band, Aeronautical band and Metrological band. The received frequency range can be chosen as per requirements and the signal can be demodulated using SDR-Sharp. The received signal of considered frequency can also be visualized through waterfall on time and amplitude domain. However, our system has the following limitations:</w:t>
      </w:r>
    </w:p>
    <w:p w:rsidR="00000000" w:rsidDel="00000000" w:rsidP="00000000" w:rsidRDefault="00000000" w:rsidRPr="00000000" w14:paraId="00000125">
      <w:pPr>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cannot protect devices from the detected hazardous solar radio burst.</w:t>
      </w:r>
    </w:p>
    <w:p w:rsidR="00000000" w:rsidDel="00000000" w:rsidP="00000000" w:rsidRDefault="00000000" w:rsidRPr="00000000" w14:paraId="00000126">
      <w:pPr>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cannot detect radio burst lying in other bands except VHF.</w:t>
      </w:r>
    </w:p>
    <w:p w:rsidR="00000000" w:rsidDel="00000000" w:rsidP="00000000" w:rsidRDefault="00000000" w:rsidRPr="00000000" w14:paraId="00000127">
      <w:pPr>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cannot predict the occurrence of such bursts.</w:t>
      </w:r>
    </w:p>
    <w:p w:rsidR="00000000" w:rsidDel="00000000" w:rsidP="00000000" w:rsidRDefault="00000000" w:rsidRPr="00000000" w14:paraId="00000128">
      <w:pPr>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cannot predict the magnitude and duration of bursts.</w:t>
      </w:r>
    </w:p>
    <w:p w:rsidR="00000000" w:rsidDel="00000000" w:rsidP="00000000" w:rsidRDefault="00000000" w:rsidRPr="00000000" w14:paraId="0000012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is applicable in the following fields:</w:t>
      </w:r>
    </w:p>
    <w:p w:rsidR="00000000" w:rsidDel="00000000" w:rsidP="00000000" w:rsidRDefault="00000000" w:rsidRPr="00000000" w14:paraId="0000012B">
      <w:pPr>
        <w:numPr>
          <w:ilvl w:val="0"/>
          <w:numId w:val="1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making transmitting and  receiving station for aeronautical communication.</w:t>
      </w:r>
    </w:p>
    <w:p w:rsidR="00000000" w:rsidDel="00000000" w:rsidP="00000000" w:rsidRDefault="00000000" w:rsidRPr="00000000" w14:paraId="0000012C">
      <w:pPr>
        <w:numPr>
          <w:ilvl w:val="0"/>
          <w:numId w:val="1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receiving meteorological information send by different satellites.</w:t>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pStyle w:val="Heading2"/>
        <w:spacing w:after="160" w:line="259" w:lineRule="auto"/>
        <w:rPr/>
      </w:pPr>
      <w:bookmarkStart w:colFirst="0" w:colLast="0" w:name="_heading=h.682c7osrbgc3" w:id="9"/>
      <w:bookmarkEnd w:id="9"/>
      <w:r w:rsidDel="00000000" w:rsidR="00000000" w:rsidRPr="00000000">
        <w:rPr>
          <w:rtl w:val="0"/>
        </w:rPr>
        <w:t xml:space="preserve">1.5. Report Organization</w:t>
      </w:r>
    </w:p>
    <w:p w:rsidR="00000000" w:rsidDel="00000000" w:rsidP="00000000" w:rsidRDefault="00000000" w:rsidRPr="00000000" w14:paraId="0000012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is organized into eight chapters. After this introductory chapter, chapter 2 which is ‘Literature Review’, describes the past researches on the solar radio bursts and its impacts on communication system. Chapter 3 summarizes the importance of hardware and software components used at different stages during project execution. Chapter 4 provides an account of the system architecture where the system block diagram is drawn and the purpose of each block and their interaction with the other blocks is described. Similarly, chapter 5 presents the implementation methods of hardware and software components along with their functions. The interfacing protocols such as the I2C protocol between the components is explained in this chapter. Chapter 6 is a major part of the report that compiles the results obtained from the LPDA antenna. Various graphs and signal flow models like water-fall model and frequency spectrum are realized in this section. Chapter 7 explains the extent upto which the research and results of our project can be extended in the future. Finally the ideas, results and analysis are concluded in chapter 8.</w:t>
      </w:r>
      <w:r w:rsidDel="00000000" w:rsidR="00000000" w:rsidRPr="00000000">
        <w:br w:type="page"/>
      </w:r>
      <w:r w:rsidDel="00000000" w:rsidR="00000000" w:rsidRPr="00000000">
        <w:rPr>
          <w:rtl w:val="0"/>
        </w:rPr>
      </w:r>
    </w:p>
    <w:p w:rsidR="00000000" w:rsidDel="00000000" w:rsidP="00000000" w:rsidRDefault="00000000" w:rsidRPr="00000000" w14:paraId="0000013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pStyle w:val="Heading1"/>
        <w:tabs>
          <w:tab w:val="left" w:pos="180"/>
          <w:tab w:val="left" w:pos="270"/>
        </w:tabs>
        <w:ind w:left="0" w:firstLine="0"/>
        <w:rPr/>
      </w:pPr>
      <w:bookmarkStart w:colFirst="0" w:colLast="0" w:name="_heading=h.tyjcwt" w:id="10"/>
      <w:bookmarkEnd w:id="10"/>
      <w:r w:rsidDel="00000000" w:rsidR="00000000" w:rsidRPr="00000000">
        <w:rPr>
          <w:rtl w:val="0"/>
        </w:rPr>
        <w:t xml:space="preserve">2. </w:t>
      </w:r>
      <w:r w:rsidDel="00000000" w:rsidR="00000000" w:rsidRPr="00000000">
        <w:rPr>
          <w:rtl w:val="0"/>
        </w:rPr>
        <w:t xml:space="preserve">LITERATURE REVIEW</w:t>
      </w:r>
    </w:p>
    <w:p w:rsidR="00000000" w:rsidDel="00000000" w:rsidP="00000000" w:rsidRDefault="00000000" w:rsidRPr="00000000" w14:paraId="00000132">
      <w:pPr>
        <w:spacing w:line="360" w:lineRule="auto"/>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rtl w:val="0"/>
        </w:rPr>
        <w:t xml:space="preserve">Compound Astronomical Low cost Low frequency Instrument for Spectroscopy and Transportable Observatory (CALLISTO), a programmable heterodyne receiver designed in 2006 in the framework of IHY2007 and nISWI by Christian Monstein, measures the solar activities. According to the observation of solar radio burst type III in 2015, </w:t>
      </w:r>
      <w:r w:rsidDel="00000000" w:rsidR="00000000" w:rsidRPr="00000000">
        <w:rPr>
          <w:rFonts w:ascii="Times New Roman" w:cs="Times New Roman" w:eastAsia="Times New Roman" w:hAnsi="Times New Roman"/>
          <w:color w:val="000000"/>
          <w:highlight w:val="white"/>
          <w:rtl w:val="0"/>
        </w:rPr>
        <w:t xml:space="preserve">solar wind speed was found to be 348 km/s with density 8.4 protons/cm</w:t>
      </w:r>
      <w:r w:rsidDel="00000000" w:rsidR="00000000" w:rsidRPr="00000000">
        <w:rPr>
          <w:rFonts w:ascii="Times New Roman" w:cs="Times New Roman" w:eastAsia="Times New Roman" w:hAnsi="Times New Roman"/>
          <w:color w:val="000000"/>
          <w:highlight w:val="white"/>
          <w:vertAlign w:val="superscript"/>
          <w:rtl w:val="0"/>
        </w:rPr>
        <w:t xml:space="preserve">3</w:t>
      </w:r>
      <w:r w:rsidDel="00000000" w:rsidR="00000000" w:rsidRPr="00000000">
        <w:rPr>
          <w:rFonts w:ascii="Times New Roman" w:cs="Times New Roman" w:eastAsia="Times New Roman" w:hAnsi="Times New Roman"/>
          <w:color w:val="000000"/>
          <w:highlight w:val="white"/>
          <w:rtl w:val="0"/>
        </w:rPr>
        <w:t xml:space="preserve"> and interplanetary magnetic field 13.4 nT. Along with this the X-ray flux data from solar monitor showed the occurrence of strong class flare which is believed to have high temperature due to strong magnetic field. [3]</w:t>
      </w:r>
    </w:p>
    <w:p w:rsidR="00000000" w:rsidDel="00000000" w:rsidP="00000000" w:rsidRDefault="00000000" w:rsidRPr="00000000" w14:paraId="00000133">
      <w:pP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According to Characterization of Selected Solar Radio Bursts Based on Solar Activity Detected by e- CALLISTO, a research paper published in International Letters of Chemistry, Physics and Astronomy,  e-CALLISTO in Malaysia had recorded the types of solar radio bursts from March 2012 to  October 2012 whose data are as shown in the table 2.1.</w:t>
      </w:r>
    </w:p>
    <w:p w:rsidR="00000000" w:rsidDel="00000000" w:rsidP="00000000" w:rsidRDefault="00000000" w:rsidRPr="00000000" w14:paraId="00000135">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505450" cy="3378200"/>
            <wp:effectExtent b="0" l="0" r="0" t="0"/>
            <wp:docPr id="45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5054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2.1: Solar radio burst data by e-CALLISTIO from March to October, 2012[citation]</w:t>
      </w:r>
    </w:p>
    <w:p w:rsidR="00000000" w:rsidDel="00000000" w:rsidP="00000000" w:rsidRDefault="00000000" w:rsidRPr="00000000" w14:paraId="00000137">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research on the effects of solar radio bursts on wireless systems accomplished by D.E. Gary, L.J. Lanzerotti, G.M. Nita and D.J. Thomson in 1999, usage-weighted call rates for wireless system base station at one of the states of the United States were found to be dropped at an enhanced rate on the east-facing receivers near local sunrise due to solar radio bursts exceeding about 1000 sfu (solar flux units, 1sfu =10</w:t>
      </w:r>
      <w:r w:rsidDel="00000000" w:rsidR="00000000" w:rsidRPr="00000000">
        <w:rPr>
          <w:rFonts w:ascii="Times New Roman" w:cs="Times New Roman" w:eastAsia="Times New Roman" w:hAnsi="Times New Roman"/>
          <w:vertAlign w:val="superscript"/>
          <w:rtl w:val="0"/>
        </w:rPr>
        <w:t xml:space="preserve">-22</w:t>
      </w:r>
      <w:r w:rsidDel="00000000" w:rsidR="00000000" w:rsidRPr="00000000">
        <w:rPr>
          <w:rFonts w:ascii="Times New Roman" w:cs="Times New Roman" w:eastAsia="Times New Roman" w:hAnsi="Times New Roman"/>
          <w:rtl w:val="0"/>
        </w:rPr>
        <w:t xml:space="preserve"> Wm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Hz</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as shown in the figure below. Such intense bursts caused significant interference when the Sun was within the base-station antenna beam. [4]</w:t>
      </w:r>
    </w:p>
    <w:p w:rsidR="00000000" w:rsidDel="00000000" w:rsidP="00000000" w:rsidRDefault="00000000" w:rsidRPr="00000000" w14:paraId="0000013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3126105" cy="3503295"/>
            <wp:effectExtent b="0" l="0" r="0" t="0"/>
            <wp:docPr descr="https://lh4.googleusercontent.com/u15wAQ5djiWz8t2gtAr4HsMbEERj6GDAE5zG2AeCP2rF5CwR-VyIrKcT9QJ8Kxn9oPBVzdAEUmVIIBcXhMzuUeyixWTSUrrjmo8MsqvnSbA6I4gzrWV6u-sPmnsoiEblAEvypRSy" id="461" name="image22.png"/>
            <a:graphic>
              <a:graphicData uri="http://schemas.openxmlformats.org/drawingml/2006/picture">
                <pic:pic>
                  <pic:nvPicPr>
                    <pic:cNvPr descr="https://lh4.googleusercontent.com/u15wAQ5djiWz8t2gtAr4HsMbEERj6GDAE5zG2AeCP2rF5CwR-VyIrKcT9QJ8Kxn9oPBVzdAEUmVIIBcXhMzuUeyixWTSUrrjmo8MsqvnSbA6I4gzrWV6u-sPmnsoiEblAEvypRSy" id="0" name="image22.png"/>
                    <pic:cNvPicPr preferRelativeResize="0"/>
                  </pic:nvPicPr>
                  <pic:blipFill>
                    <a:blip r:embed="rId13"/>
                    <a:srcRect b="0" l="0" r="0" t="0"/>
                    <a:stretch>
                      <a:fillRect/>
                    </a:stretch>
                  </pic:blipFill>
                  <pic:spPr>
                    <a:xfrm>
                      <a:off x="0" y="0"/>
                      <a:ext cx="3126105" cy="350329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heading=h.3dy6vkm" w:id="11"/>
      <w:bookmarkEnd w:id="1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Figure 2.1 : Usage-weighted dropped call rate for a wireless system base station, showing an enhanced level of dropped calls on the east-facing receivers near local sunrise.</w:t>
      </w:r>
    </w:p>
    <w:p w:rsidR="00000000" w:rsidDel="00000000" w:rsidP="00000000" w:rsidRDefault="00000000" w:rsidRPr="00000000" w14:paraId="0000013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The National Aeronautics and Space Administration (NASA) and the National</w:t>
      </w:r>
      <w:r w:rsidDel="00000000" w:rsidR="00000000" w:rsidRPr="00000000">
        <w:rPr>
          <w:rFonts w:ascii="Times New Roman" w:cs="Times New Roman" w:eastAsia="Times New Roman" w:hAnsi="Times New Roman"/>
          <w:color w:val="000000"/>
          <w:highlight w:val="white"/>
          <w:rtl w:val="0"/>
        </w:rPr>
        <w:t xml:space="preserve"> Oceanic and Atmospheric Administration (</w:t>
      </w:r>
      <w:r w:rsidDel="00000000" w:rsidR="00000000" w:rsidRPr="00000000">
        <w:rPr>
          <w:rFonts w:ascii="Times New Roman" w:cs="Times New Roman" w:eastAsia="Times New Roman" w:hAnsi="Times New Roman"/>
          <w:color w:val="000000"/>
          <w:rtl w:val="0"/>
        </w:rPr>
        <w:t xml:space="preserve">NOAA) - as well as the US Air Force Weather Agency (AFWA) keep a constant watch on the sun to monitor for flares and their associated magnetic storms. The number of solar flares increases approximately every 11 years, which means more flares are yet to come, from A-class (small flares) to X-class, big enough to send their radiation all the way to Earth. The most powerful flare measured with modern methods was in 2003, during the last solar maximum which was so powerful that it overloaded the sensors measuring it. Big flares and associated CMEs can create long lasting radiation storms that can harm satellites, communication systems, and even ground-based technologies and power grids. Flares detected on December 5 and December 6, 2006 triggered a CME that interfered with GPS signals being sent to ground stations. [5]</w:t>
      </w: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From the report of Integrating Space Weather Observation and Forecasts into Aviation Operations. Space weather phenomena (geomagnetic storms, solar radiation storms, solar flare radio blackouts, solar radio bursts, and cosmic radiation) can impact aviation operations. Effects include degradation or loss of HF radio transmission and satellite navigation signals; navigation system disruption; and avionics errors. The principal space weather hazard to humans is exposure to cosmic radiation, which is caused primarily by GCRs. These very energetic GCRs start interacting with the atmosphere at around 130,000 ft causing secondary particles to shower down into the denser atmosphere below. This “particle shower,” and the corresponding level of radiation dose, reach a maximum intensity at around 66,000ft (~20 km) and then slowly decrease with decreasing altitude down to sea level. [6]</w:t>
      </w:r>
    </w:p>
    <w:p w:rsidR="00000000" w:rsidDel="00000000" w:rsidP="00000000" w:rsidRDefault="00000000" w:rsidRPr="00000000" w14:paraId="00000140">
      <w:pPr>
        <w:spacing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1">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According to “Impact of the 24 September 2011 solar radio burst on the performance of GNSS receivers”, a research paper published on Space Weather Vol. 11 on 28 May 2013 by V. Sreeja, M. Aquino and Kees de Jong, an intense solar radio burst occurred on 24 September 2011 at 12:34 UT and ended at 14:05 UT with solar flux peak at 13:04 UT, with a maximum power of 110,000 sfu at 1.415 GHz. The solar radio burst associated with M7.1 solar flare caused detectable reductions in the carrier-to-noise ratio (C/N0) of the GPS L1C/A, L2P, and L2C signals. Maximum reductions of 11.0, 22.0, and 10.0 dB Hz were observed for the GPS L1C/A, L2P, and L2C signals, respectively. The depth of observed C/N0 fades is modulated by the local solar incidence angle for GPS L1C/A and L2P signals, whereas such modulation was not observed for the GPS L2C signal. The solar radio burst also caused a significant impact on the recorded GPS pseudo range and carrier phase data. During the peak of the solar radio burst, some receivers (at locations where the local solar incidence angle was less than 30 degrees) experienced tracking difficulties, and gaps in pseudo range and cycle slips in the carrier phases were observed, which led to consequential effects on positioning accuracy. [7]</w:t>
      </w:r>
    </w:p>
    <w:p w:rsidR="00000000" w:rsidDel="00000000" w:rsidP="00000000" w:rsidRDefault="00000000" w:rsidRPr="00000000" w14:paraId="0000014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highlight w:val="white"/>
          <w:rtl w:val="0"/>
        </w:rPr>
        <w:t xml:space="preserve">The solar activities such as solar irradiance, solar burst, solar wind and proton density in solar radiation play vital role in determining the weather conditions and biodiversity of the earth. The analysis of data obtained from solar activities can be beneficial in space research, weather forecasting, biodiversity management and solar radiation management (SRM). [8]</w:t>
      </w:r>
      <w:r w:rsidDel="00000000" w:rsidR="00000000" w:rsidRPr="00000000">
        <w:rPr>
          <w:rtl w:val="0"/>
        </w:rPr>
      </w:r>
    </w:p>
    <w:p w:rsidR="00000000" w:rsidDel="00000000" w:rsidP="00000000" w:rsidRDefault="00000000" w:rsidRPr="00000000" w14:paraId="0000014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pStyle w:val="Heading1"/>
        <w:tabs>
          <w:tab w:val="left" w:pos="90"/>
          <w:tab w:val="left" w:pos="180"/>
        </w:tabs>
        <w:ind w:left="0" w:firstLine="0"/>
        <w:rPr/>
      </w:pPr>
      <w:bookmarkStart w:colFirst="0" w:colLast="0" w:name="_heading=h.1t3h5sf" w:id="12"/>
      <w:bookmarkEnd w:id="12"/>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tabs>
          <w:tab w:val="left" w:pos="90"/>
          <w:tab w:val="left" w:pos="180"/>
        </w:tabs>
        <w:ind w:left="0" w:firstLine="0"/>
        <w:rPr/>
      </w:pPr>
      <w:bookmarkStart w:colFirst="0" w:colLast="0" w:name="_heading=h.bbmjfw4rjgpf" w:id="13"/>
      <w:bookmarkEnd w:id="13"/>
      <w:r w:rsidDel="00000000" w:rsidR="00000000" w:rsidRPr="00000000">
        <w:rPr>
          <w:rtl w:val="0"/>
        </w:rPr>
        <w:t xml:space="preserve">3. </w:t>
      </w:r>
      <w:r w:rsidDel="00000000" w:rsidR="00000000" w:rsidRPr="00000000">
        <w:rPr>
          <w:rtl w:val="0"/>
        </w:rPr>
        <w:t xml:space="preserve">REQUIREMENT ANALYSIS </w:t>
      </w:r>
    </w:p>
    <w:p w:rsidR="00000000" w:rsidDel="00000000" w:rsidP="00000000" w:rsidRDefault="00000000" w:rsidRPr="00000000" w14:paraId="00000148">
      <w:pPr>
        <w:pStyle w:val="Heading2"/>
        <w:spacing w:line="360" w:lineRule="auto"/>
        <w:jc w:val="both"/>
        <w:rPr/>
      </w:pPr>
      <w:bookmarkStart w:colFirst="0" w:colLast="0" w:name="_heading=h.g00rntp80hwy" w:id="14"/>
      <w:bookmarkEnd w:id="14"/>
      <w:r w:rsidDel="00000000" w:rsidR="00000000" w:rsidRPr="00000000">
        <w:rPr>
          <w:rtl w:val="0"/>
        </w:rPr>
      </w:r>
    </w:p>
    <w:p w:rsidR="00000000" w:rsidDel="00000000" w:rsidP="00000000" w:rsidRDefault="00000000" w:rsidRPr="00000000" w14:paraId="00000149">
      <w:pPr>
        <w:pStyle w:val="Heading2"/>
        <w:spacing w:line="360" w:lineRule="auto"/>
        <w:jc w:val="both"/>
        <w:rPr/>
      </w:pPr>
      <w:bookmarkStart w:colFirst="0" w:colLast="0" w:name="_heading=h.7ucut799wc70" w:id="15"/>
      <w:bookmarkEnd w:id="15"/>
      <w:r w:rsidDel="00000000" w:rsidR="00000000" w:rsidRPr="00000000">
        <w:rPr>
          <w:rtl w:val="0"/>
        </w:rPr>
        <w:t xml:space="preserve">3.1. Antenna</w:t>
      </w:r>
    </w:p>
    <w:p w:rsidR="00000000" w:rsidDel="00000000" w:rsidP="00000000" w:rsidRDefault="00000000" w:rsidRPr="00000000" w14:paraId="0000014A">
      <w:pPr>
        <w:spacing w:line="360" w:lineRule="auto"/>
        <w:ind w:left="0" w:firstLine="0"/>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Antenna is the forefront part of this project. Log periodic dipole array antennas have much broader frequency bandwidth than Yagi antennas thus they are better at operating in VHF and UHF band. Since our selected bandwidth lies in the VHF band, we selected LPDA as our receiving antenna which is capable of capturing electromagnetic signals ranging from 30 - 150 MHz. In addition to this, LPDA have same radiation resistance over wide range of frequencies due to which the Standing Wave Ratio (SWR) of the antenna remains almost constant whether at lowest point of frequency or at high end of bandwidth, which is our case is less than 1.5 as a result of which antenna becomes more immune to reflection of electromagnetic signals. Another major cause of selecting LPDA as receiving antenna is that it has frequency independent low gain and front-to-back ratio with high forward gain. As the direction of our transmitter which is the Sun, keeps on changing and we can’t even predict the direction of incoming solar radio bursts signals so, we require low gain antenna (8 dBi for our LPDA) along frequency independent front-to-back ratio for constant power gain between front and rear of antenna.</w:t>
      </w:r>
    </w:p>
    <w:p w:rsidR="00000000" w:rsidDel="00000000" w:rsidP="00000000" w:rsidRDefault="00000000" w:rsidRPr="00000000" w14:paraId="0000014B">
      <w:pPr>
        <w:spacing w:line="360" w:lineRule="auto"/>
        <w:ind w:left="0" w:firstLine="0"/>
        <w:jc w:val="both"/>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14C">
      <w:pPr>
        <w:spacing w:line="360" w:lineRule="auto"/>
        <w:ind w:left="0" w:firstLine="0"/>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LPDA has zigzag connection of feed and its element due to which feed needs to be taken from each element in zigzag way. To solve this problem two booms are used due to which number of feed points is reduced to one as the elements are connected to each boom alternately. The longest element calculation is dependent on the frequency of the lowest cut-off frequency while the lengths of remaining elements is independent of frequencies. They rather depend on the periodicity and relative spacing forming a logarithmic pattern of lengths of its elements. As a consequence of frequency independence of higher elements the length of antenna element is reduced logarithmically along with covering wide range of frequencies.</w:t>
      </w:r>
    </w:p>
    <w:p w:rsidR="00000000" w:rsidDel="00000000" w:rsidP="00000000" w:rsidRDefault="00000000" w:rsidRPr="00000000" w14:paraId="0000014D">
      <w:pPr>
        <w:spacing w:line="360" w:lineRule="auto"/>
        <w:ind w:left="720" w:firstLine="0"/>
        <w:jc w:val="both"/>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14E">
      <w:pPr>
        <w:pStyle w:val="Heading2"/>
        <w:rPr/>
      </w:pPr>
      <w:bookmarkStart w:colFirst="0" w:colLast="0" w:name="_heading=h.nlqmciism61n" w:id="16"/>
      <w:bookmarkEnd w:id="16"/>
      <w:r w:rsidDel="00000000" w:rsidR="00000000" w:rsidRPr="00000000">
        <w:rPr>
          <w:rtl w:val="0"/>
        </w:rPr>
        <w:t xml:space="preserve">3.2. Vector Network Analyzer (VNA)</w:t>
      </w:r>
    </w:p>
    <w:p w:rsidR="00000000" w:rsidDel="00000000" w:rsidP="00000000" w:rsidRDefault="00000000" w:rsidRPr="00000000" w14:paraId="000001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Vector Network Analyzer (VNA) is an instrument that measures the network parameters of an electrical network such as characteristic impedance in complex form along with its absolute value and Standing Wave Ratio (SWR) at tuned frequency. VNA used in our project was Color Graphic Antenna Analyzer SA-250. It was used to measure the characteristic impedance of LPDA antenna. In addition to this, it was also helpful in determining whether the signal was transmitted from balanced to unbalanced line with low SWR or not.</w:t>
      </w:r>
    </w:p>
    <w:p w:rsidR="00000000" w:rsidDel="00000000" w:rsidP="00000000" w:rsidRDefault="00000000" w:rsidRPr="00000000" w14:paraId="0000015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measure the characteristic impedance of antenna VNA was connected to the feedpoint of LPDA using SMA connector extending from 50 Ohm coaxial cable and to confirm the proper operation of balun the output of balun was connected to VNA using SMA connector extending from 75 Ohm coaxial cable.</w:t>
      </w:r>
      <w:r w:rsidDel="00000000" w:rsidR="00000000" w:rsidRPr="00000000">
        <w:rPr>
          <w:rtl w:val="0"/>
        </w:rPr>
      </w:r>
    </w:p>
    <w:p w:rsidR="00000000" w:rsidDel="00000000" w:rsidP="00000000" w:rsidRDefault="00000000" w:rsidRPr="00000000" w14:paraId="0000015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line="360" w:lineRule="auto"/>
        <w:jc w:val="cente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54">
      <w:pPr>
        <w:pStyle w:val="Heading2"/>
        <w:spacing w:line="360" w:lineRule="auto"/>
        <w:ind w:left="0" w:firstLine="0"/>
        <w:jc w:val="both"/>
        <w:rPr/>
      </w:pPr>
      <w:bookmarkStart w:colFirst="0" w:colLast="0" w:name="_heading=h.dr1qxb46iwbd" w:id="17"/>
      <w:bookmarkEnd w:id="17"/>
      <w:r w:rsidDel="00000000" w:rsidR="00000000" w:rsidRPr="00000000">
        <w:rPr>
          <w:rtl w:val="0"/>
        </w:rPr>
        <w:t xml:space="preserve">3.3. Balun</w:t>
      </w:r>
    </w:p>
    <w:p w:rsidR="00000000" w:rsidDel="00000000" w:rsidP="00000000" w:rsidRDefault="00000000" w:rsidRPr="00000000" w14:paraId="00000155">
      <w:pPr>
        <w:spacing w:line="360" w:lineRule="auto"/>
        <w:ind w:left="0" w:firstLine="0"/>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The characteristic impedance of the designed LPDA antenna has a value of 238.3072 Ohms and while that of the coaxial cable used is 75 Ohms. According to maximum power transfer theorem, a circuit is able to transfer maximum power only when the source impedance is equal to the load impedance. In our case, source impedance is the impedance of the LPDA antenna and load impedance is coaxial cable’s (RG-6) impedance. Since the impedance of the source and the load is unmatched, power is reflected causing less power transfer along with standing wave distortion and interference with source. This problem is solved using a balun.</w:t>
      </w:r>
    </w:p>
    <w:p w:rsidR="00000000" w:rsidDel="00000000" w:rsidP="00000000" w:rsidRDefault="00000000" w:rsidRPr="00000000" w14:paraId="00000156">
      <w:pPr>
        <w:spacing w:line="360" w:lineRule="auto"/>
        <w:ind w:left="0" w:firstLine="0"/>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Balun is an electronic device that converts a balanced signal to an unbalanced signal or vice versa. For transmitting the signal received from the antenna to the receiver without any loss of signal or addition of noise, the signal is sent from balanced to unbalanced line and hence the name BalUn(balance to unbalance). </w:t>
      </w:r>
    </w:p>
    <w:p w:rsidR="00000000" w:rsidDel="00000000" w:rsidP="00000000" w:rsidRDefault="00000000" w:rsidRPr="00000000" w14:paraId="00000157">
      <w:pPr>
        <w:spacing w:line="360" w:lineRule="auto"/>
        <w:ind w:left="0" w:firstLine="0"/>
        <w:jc w:val="both"/>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158">
      <w:pPr>
        <w:spacing w:line="360" w:lineRule="auto"/>
        <w:ind w:left="0" w:firstLine="0"/>
        <w:jc w:val="both"/>
        <w:rPr>
          <w:rFonts w:ascii="Times New Roman" w:cs="Times New Roman" w:eastAsia="Times New Roman" w:hAnsi="Times New Roman"/>
          <w:shd w:fill="fcfcfc" w:val="clear"/>
        </w:rPr>
      </w:pPr>
      <w:sdt>
        <w:sdtPr>
          <w:tag w:val="goog_rdk_3"/>
        </w:sdtPr>
        <w:sdtContent>
          <w:r w:rsidDel="00000000" w:rsidR="00000000" w:rsidRPr="00000000">
            <w:rPr>
              <w:rFonts w:ascii="Gungsuh" w:cs="Gungsuh" w:eastAsia="Gungsuh" w:hAnsi="Gungsuh"/>
              <w:shd w:fill="fcfcfc" w:val="clear"/>
              <w:rtl w:val="0"/>
            </w:rPr>
            <w:t xml:space="preserve">The balun we made consists of a toroid having 13 turns. By using a 110 Ohms resistor in parallel with balanced line source impedance was brought down to 75.2605 Ohms ≈ 75 Ohms. Thus we used 1:1 balun and converted the balanced signal from LPDA to the unbalanced coaxial line. The selection of balun was done by using the relation 3.1.</w:t>
          </w:r>
        </w:sdtContent>
      </w:sdt>
    </w:p>
    <w:p w:rsidR="00000000" w:rsidDel="00000000" w:rsidP="00000000" w:rsidRDefault="00000000" w:rsidRPr="00000000" w14:paraId="00000159">
      <w:pPr>
        <w:spacing w:line="360" w:lineRule="auto"/>
        <w:jc w:val="both"/>
        <w:rPr>
          <w:rFonts w:ascii="Times New Roman" w:cs="Times New Roman" w:eastAsia="Times New Roman" w:hAnsi="Times New Roman"/>
        </w:rPr>
      </w:pPr>
      <m:oMath>
        <m:f>
          <m:fPr>
            <m:ctrlPr>
              <w:rPr>
                <w:rFonts w:ascii="Times New Roman" w:cs="Times New Roman" w:eastAsia="Times New Roman" w:hAnsi="Times New Roman"/>
              </w:rPr>
            </m:ctrlPr>
          </m:fPr>
          <m:num>
            <m:r>
              <w:rPr>
                <w:rFonts w:ascii="Times New Roman" w:cs="Times New Roman" w:eastAsia="Times New Roman" w:hAnsi="Times New Roman"/>
              </w:rPr>
              <m:t xml:space="preserve">Zprimary</m:t>
            </m:r>
          </m:num>
          <m:den>
            <m:r>
              <w:rPr>
                <w:rFonts w:ascii="Times New Roman" w:cs="Times New Roman" w:eastAsia="Times New Roman" w:hAnsi="Times New Roman"/>
              </w:rPr>
              <m:t xml:space="preserve">Zsecondary</m:t>
            </m:r>
          </m:den>
        </m:f>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Nprimary</m:t>
            </m:r>
          </m:num>
          <m:den>
            <m:r>
              <w:rPr>
                <w:rFonts w:ascii="Times New Roman" w:cs="Times New Roman" w:eastAsia="Times New Roman" w:hAnsi="Times New Roman"/>
              </w:rPr>
              <m:t xml:space="preserve">Nsecondary</m:t>
            </m:r>
          </m:den>
        </m:f>
        <m:sSup>
          <m:sSupPr>
            <m:ctrlPr>
              <w:rPr>
                <w:rFonts w:ascii="Times New Roman" w:cs="Times New Roman" w:eastAsia="Times New Roman" w:hAnsi="Times New Roman"/>
              </w:rPr>
            </m:ctrlPr>
          </m:sSupPr>
          <m:e>
            <m:r>
              <w:rPr>
                <w:rFonts w:ascii="Times New Roman" w:cs="Times New Roman" w:eastAsia="Times New Roman" w:hAnsi="Times New Roman"/>
              </w:rPr>
              <m:t xml:space="preserve">)</m:t>
            </m: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…………………………..(3.1)</w:t>
      </w:r>
    </w:p>
    <w:p w:rsidR="00000000" w:rsidDel="00000000" w:rsidP="00000000" w:rsidRDefault="00000000" w:rsidRPr="00000000" w14:paraId="0000015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 dbk sir bhannu bhako jasto garne ki equation lai</w:t>
      </w:r>
    </w:p>
    <w:p w:rsidR="00000000" w:rsidDel="00000000" w:rsidP="00000000" w:rsidRDefault="00000000" w:rsidRPr="00000000" w14:paraId="000001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Zprimary =  characteristic impedance of antenna</w:t>
      </w:r>
    </w:p>
    <w:p w:rsidR="00000000" w:rsidDel="00000000" w:rsidP="00000000" w:rsidRDefault="00000000" w:rsidRPr="00000000" w14:paraId="000001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Zsecondary =  characteristic impedance of coaxial cable</w:t>
      </w:r>
    </w:p>
    <w:p w:rsidR="00000000" w:rsidDel="00000000" w:rsidP="00000000" w:rsidRDefault="00000000" w:rsidRPr="00000000" w14:paraId="000001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Nprimary =  primary winding on balun transformer</w:t>
      </w:r>
    </w:p>
    <w:p w:rsidR="00000000" w:rsidDel="00000000" w:rsidP="00000000" w:rsidRDefault="00000000" w:rsidRPr="00000000" w14:paraId="0000015E">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hd w:fill="fcfcfc" w:val="clear"/>
          <w:rtl w:val="0"/>
        </w:rPr>
        <w:tab/>
      </w:r>
      <w:r w:rsidDel="00000000" w:rsidR="00000000" w:rsidRPr="00000000">
        <w:rPr>
          <w:rFonts w:ascii="Times New Roman" w:cs="Times New Roman" w:eastAsia="Times New Roman" w:hAnsi="Times New Roman"/>
          <w:rtl w:val="0"/>
        </w:rPr>
        <w:t xml:space="preserve">Nsecondary =  secondary winding on balun transformer</w:t>
      </w:r>
    </w:p>
    <w:p w:rsidR="00000000" w:rsidDel="00000000" w:rsidP="00000000" w:rsidRDefault="00000000" w:rsidRPr="00000000" w14:paraId="0000015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pStyle w:val="Heading2"/>
        <w:spacing w:line="360" w:lineRule="auto"/>
        <w:jc w:val="both"/>
        <w:rPr/>
      </w:pPr>
      <w:bookmarkStart w:colFirst="0" w:colLast="0" w:name="_heading=h.9bu20oo2v49g" w:id="18"/>
      <w:bookmarkEnd w:id="18"/>
      <w:r w:rsidDel="00000000" w:rsidR="00000000" w:rsidRPr="00000000">
        <w:rPr>
          <w:rtl w:val="0"/>
        </w:rPr>
        <w:t xml:space="preserve">3.4. Coaxial cable</w:t>
      </w:r>
      <w:r w:rsidDel="00000000" w:rsidR="00000000" w:rsidRPr="00000000">
        <w:rPr>
          <w:rtl w:val="0"/>
        </w:rPr>
      </w:r>
    </w:p>
    <w:p w:rsidR="00000000" w:rsidDel="00000000" w:rsidP="00000000" w:rsidRDefault="00000000" w:rsidRPr="00000000" w14:paraId="00000161">
      <w:pPr>
        <w:spacing w:line="360" w:lineRule="auto"/>
        <w:ind w:left="0" w:firstLine="0"/>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After the signal is converted to an unbalanced signal using balun, it is to be transferred to the receiver system. </w:t>
      </w:r>
      <w:r w:rsidDel="00000000" w:rsidR="00000000" w:rsidRPr="00000000">
        <w:rPr>
          <w:rFonts w:ascii="Times New Roman" w:cs="Times New Roman" w:eastAsia="Times New Roman" w:hAnsi="Times New Roman"/>
          <w:shd w:fill="fcfcfc" w:val="clear"/>
          <w:rtl w:val="0"/>
        </w:rPr>
        <w:t xml:space="preserve">The receiver and the antenna is placed at a significant distance. Thus, a transmission medium is required to carry the signal to the receiver. Coaxial cable is used for this purpose. Coaxial cables are less prone to electromagnetic interference and are capable of handling high frequency signals with low losses. These are low cost cables and are readily available. However, an issue to be addressed while selecting a type of coaxial cable is the characteristic impedance of the coaxial cables. Cables with characteristic impedances of 75 Ohms and 50 Ohms are most prominent in the markets. Although, 50 Ohms cable is a better selection for our intended use, we used a cable of 75 Ohms (RG-6) as it is easily available in Nepal and has a lower price.</w:t>
      </w:r>
    </w:p>
    <w:p w:rsidR="00000000" w:rsidDel="00000000" w:rsidP="00000000" w:rsidRDefault="00000000" w:rsidRPr="00000000" w14:paraId="00000162">
      <w:pPr>
        <w:spacing w:line="360" w:lineRule="auto"/>
        <w:ind w:left="0" w:firstLine="0"/>
        <w:jc w:val="both"/>
        <w:rPr>
          <w:rFonts w:ascii="Times New Roman" w:cs="Times New Roman" w:eastAsia="Times New Roman" w:hAnsi="Times New Roman"/>
          <w:shd w:fill="fcfcfc" w:val="clear"/>
        </w:rPr>
      </w:pPr>
      <w:r w:rsidDel="00000000" w:rsidR="00000000" w:rsidRPr="00000000">
        <w:rPr>
          <w:rtl w:val="0"/>
        </w:rPr>
      </w:r>
    </w:p>
    <w:p w:rsidR="00000000" w:rsidDel="00000000" w:rsidP="00000000" w:rsidRDefault="00000000" w:rsidRPr="00000000" w14:paraId="00000163">
      <w:pPr>
        <w:pStyle w:val="Heading2"/>
        <w:spacing w:line="360" w:lineRule="auto"/>
        <w:jc w:val="both"/>
        <w:rPr/>
      </w:pPr>
      <w:bookmarkStart w:colFirst="0" w:colLast="0" w:name="_heading=h.3pvjdtudb5yr" w:id="19"/>
      <w:bookmarkEnd w:id="19"/>
      <w:r w:rsidDel="00000000" w:rsidR="00000000" w:rsidRPr="00000000">
        <w:rPr>
          <w:rtl w:val="0"/>
        </w:rPr>
        <w:t xml:space="preserve">3.5. TV Tuner</w:t>
      </w:r>
    </w:p>
    <w:p w:rsidR="00000000" w:rsidDel="00000000" w:rsidP="00000000" w:rsidRDefault="00000000" w:rsidRPr="00000000" w14:paraId="00000164">
      <w:pPr>
        <w:spacing w:line="360" w:lineRule="auto"/>
        <w:ind w:left="0" w:firstLine="0"/>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rtl w:val="0"/>
        </w:rPr>
        <w:t xml:space="preserve">A digital TV/VCR tuner is the heart of our receiver.</w:t>
      </w:r>
      <w:r w:rsidDel="00000000" w:rsidR="00000000" w:rsidRPr="00000000">
        <w:rPr>
          <w:rFonts w:ascii="Times New Roman" w:cs="Times New Roman" w:eastAsia="Times New Roman" w:hAnsi="Times New Roman"/>
          <w:shd w:fill="fcfcfc" w:val="clear"/>
          <w:rtl w:val="0"/>
        </w:rPr>
        <w:t xml:space="preserve"> The t</w:t>
      </w:r>
      <w:r w:rsidDel="00000000" w:rsidR="00000000" w:rsidRPr="00000000">
        <w:rPr>
          <w:rFonts w:ascii="Times New Roman" w:cs="Times New Roman" w:eastAsia="Times New Roman" w:hAnsi="Times New Roman"/>
          <w:shd w:fill="fcfcfc" w:val="clear"/>
          <w:rtl w:val="0"/>
        </w:rPr>
        <w:t xml:space="preserve">uner allows the receiver to pick up signals received by the antenna.</w:t>
      </w:r>
      <w:r w:rsidDel="00000000" w:rsidR="00000000" w:rsidRPr="00000000">
        <w:rPr>
          <w:rFonts w:ascii="Times New Roman" w:cs="Times New Roman" w:eastAsia="Times New Roman" w:hAnsi="Times New Roman"/>
          <w:rtl w:val="0"/>
        </w:rPr>
        <w:t xml:space="preserve"> A digital tuner tunes to a desired frequency, down-converts it and sends it to the output pins as Intermediate Frequency(IF) of 43.5MHz or other value depending on tuner. A digital tuner can be easily programmed by a microcontroller through the I2C interface. A desired frequency can be tuned in by simply sending equivalent bytes of data to the tuner. </w:t>
      </w:r>
      <w:r w:rsidDel="00000000" w:rsidR="00000000" w:rsidRPr="00000000">
        <w:rPr>
          <w:rtl w:val="0"/>
        </w:rPr>
      </w:r>
    </w:p>
    <w:p w:rsidR="00000000" w:rsidDel="00000000" w:rsidP="00000000" w:rsidRDefault="00000000" w:rsidRPr="00000000" w14:paraId="00000165">
      <w:pPr>
        <w:pStyle w:val="Heading2"/>
        <w:spacing w:line="360" w:lineRule="auto"/>
        <w:jc w:val="both"/>
        <w:rPr/>
      </w:pPr>
      <w:bookmarkStart w:colFirst="0" w:colLast="0" w:name="_heading=h.hiiou081ka0q" w:id="20"/>
      <w:bookmarkEnd w:id="20"/>
      <w:r w:rsidDel="00000000" w:rsidR="00000000" w:rsidRPr="00000000">
        <w:rPr>
          <w:rtl w:val="0"/>
        </w:rPr>
      </w:r>
    </w:p>
    <w:p w:rsidR="00000000" w:rsidDel="00000000" w:rsidP="00000000" w:rsidRDefault="00000000" w:rsidRPr="00000000" w14:paraId="00000166">
      <w:pPr>
        <w:pStyle w:val="Heading2"/>
        <w:spacing w:line="360" w:lineRule="auto"/>
        <w:jc w:val="both"/>
        <w:rPr/>
      </w:pPr>
      <w:bookmarkStart w:colFirst="0" w:colLast="0" w:name="_heading=h.wv17qswniu31" w:id="21"/>
      <w:bookmarkEnd w:id="21"/>
      <w:r w:rsidDel="00000000" w:rsidR="00000000" w:rsidRPr="00000000">
        <w:rPr>
          <w:rtl w:val="0"/>
        </w:rPr>
        <w:t xml:space="preserve">3.6. Microcontroller</w:t>
      </w:r>
    </w:p>
    <w:p w:rsidR="00000000" w:rsidDel="00000000" w:rsidP="00000000" w:rsidRDefault="00000000" w:rsidRPr="00000000" w14:paraId="000001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stated earlier, a digital tuner is the heart of our receiver. Similarly, a microcontroller is the brains of our receiver. To properly configure the digital tuner and operate it according to our needs, we need an I2C compatible microcontroller to send the required bytes to the tuner. Atmega328P from Atmel is a cheap and easily available 8-bit microcontroller that supports an I2C interface and has an integrated 10-bit ADC which is utilized further in the receiver. The chip is also facilitated with 23 general purpose input/output pins, 1KB of EEPROM, 32KB of Program Memory, 2KB of SRAM, and many other features. The microcontroller is also responsible for controlling the gain of the tuner by biasing the AGC pin of the tuner with appropriate voltage.</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pStyle w:val="Heading2"/>
        <w:spacing w:line="360" w:lineRule="auto"/>
        <w:jc w:val="both"/>
        <w:rPr/>
      </w:pPr>
      <w:bookmarkStart w:colFirst="0" w:colLast="0" w:name="_heading=h.d0biluz8nvns" w:id="22"/>
      <w:bookmarkEnd w:id="22"/>
      <w:r w:rsidDel="00000000" w:rsidR="00000000" w:rsidRPr="00000000">
        <w:rPr>
          <w:rtl w:val="0"/>
        </w:rPr>
        <w:t xml:space="preserve">3.7. SDR</w:t>
      </w:r>
    </w:p>
    <w:p w:rsidR="00000000" w:rsidDel="00000000" w:rsidP="00000000" w:rsidRDefault="00000000" w:rsidRPr="00000000" w14:paraId="0000016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antenna receives all kinds of electromagnetic signals within its range. A receiver then tunes into a certain desired frequency. It is necessary to verify if the received signal is indeed the actual signal at that frequency tuned in by the tuner. SDR or Software Defined Radio is a very useful and easy-to-use device that can be used to analyse and validate the received signals. It is a small but very complex device that implements the majority of hardware used in RF applications in software. It itself is a receiver which can tune in to a desired frequency. All the configurations can be set by using any of multiple softwares available for SDRs. SDR we used is RTL2831 SDR Receiver. We used this SDR to validate the working of our antenna and also to analyse the received signals.</w:t>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pStyle w:val="Heading2"/>
        <w:spacing w:line="360" w:lineRule="auto"/>
        <w:ind w:left="0" w:firstLine="0"/>
        <w:jc w:val="both"/>
        <w:rPr/>
      </w:pPr>
      <w:bookmarkStart w:colFirst="0" w:colLast="0" w:name="_heading=h.o7pe75kwzu1k" w:id="23"/>
      <w:bookmarkEnd w:id="23"/>
      <w:r w:rsidDel="00000000" w:rsidR="00000000" w:rsidRPr="00000000">
        <w:rPr>
          <w:rtl w:val="0"/>
        </w:rPr>
        <w:t xml:space="preserve">3.8. Matlab</w:t>
      </w:r>
    </w:p>
    <w:p w:rsidR="00000000" w:rsidDel="00000000" w:rsidP="00000000" w:rsidRDefault="00000000" w:rsidRPr="00000000" w14:paraId="00000171">
      <w:pPr>
        <w:spacing w:line="360" w:lineRule="auto"/>
        <w:ind w:left="0" w:firstLine="0"/>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rtl w:val="0"/>
        </w:rPr>
        <w:t xml:space="preserve">MatLab is a mathematical software which we have used for data analysis and calculations. The antenna parameters such as length of antenna elements, spacing between the elements, required number of elements, characteristic impedance, spacing between booms and length of boom were calculated by programming in MatLab. MatLab also provides supporting packages for SDR hardware so that the data obtained from SDR can be analyzed graphically in MatLab. Data from the receiver can also be exported to MatLab and analyzed.</w:t>
      </w:r>
      <w:r w:rsidDel="00000000" w:rsidR="00000000" w:rsidRPr="00000000">
        <w:rPr>
          <w:rtl w:val="0"/>
        </w:rPr>
      </w:r>
    </w:p>
    <w:p w:rsidR="00000000" w:rsidDel="00000000" w:rsidP="00000000" w:rsidRDefault="00000000" w:rsidRPr="00000000" w14:paraId="00000172">
      <w:pPr>
        <w:pStyle w:val="Heading1"/>
        <w:tabs>
          <w:tab w:val="right" w:pos="9634"/>
        </w:tabs>
        <w:ind w:left="0" w:firstLine="0"/>
        <w:rPr/>
      </w:pPr>
      <w:bookmarkStart w:colFirst="0" w:colLast="0" w:name="_heading=h.dw26r2rai8o0" w:id="24"/>
      <w:bookmarkEnd w:id="24"/>
      <w:r w:rsidDel="00000000" w:rsidR="00000000" w:rsidRPr="00000000">
        <w:rPr>
          <w:rtl w:val="0"/>
        </w:rPr>
      </w:r>
    </w:p>
    <w:p w:rsidR="00000000" w:rsidDel="00000000" w:rsidP="00000000" w:rsidRDefault="00000000" w:rsidRPr="00000000" w14:paraId="00000173">
      <w:pPr>
        <w:pStyle w:val="Heading1"/>
        <w:tabs>
          <w:tab w:val="right" w:pos="9634"/>
        </w:tabs>
        <w:ind w:left="0" w:firstLine="0"/>
        <w:rPr/>
      </w:pPr>
      <w:bookmarkStart w:colFirst="0" w:colLast="0" w:name="_heading=h.2cg0pcn8qjlf" w:id="25"/>
      <w:bookmarkEnd w:id="25"/>
      <w:r w:rsidDel="00000000" w:rsidR="00000000" w:rsidRPr="00000000">
        <w:rPr>
          <w:rtl w:val="0"/>
        </w:rPr>
      </w:r>
    </w:p>
    <w:p w:rsidR="00000000" w:rsidDel="00000000" w:rsidP="00000000" w:rsidRDefault="00000000" w:rsidRPr="00000000" w14:paraId="00000174">
      <w:pPr>
        <w:pStyle w:val="Heading1"/>
        <w:tabs>
          <w:tab w:val="right" w:pos="9634"/>
        </w:tabs>
        <w:ind w:left="0" w:firstLine="0"/>
        <w:rPr/>
      </w:pPr>
      <w:bookmarkStart w:colFirst="0" w:colLast="0" w:name="_heading=h.tw808n50q8iq" w:id="26"/>
      <w:bookmarkEnd w:id="26"/>
      <w:r w:rsidDel="00000000" w:rsidR="00000000" w:rsidRPr="00000000">
        <w:rPr>
          <w:rtl w:val="0"/>
        </w:rPr>
      </w:r>
    </w:p>
    <w:p w:rsidR="00000000" w:rsidDel="00000000" w:rsidP="00000000" w:rsidRDefault="00000000" w:rsidRPr="00000000" w14:paraId="00000175">
      <w:pPr>
        <w:pStyle w:val="Heading1"/>
        <w:tabs>
          <w:tab w:val="right" w:pos="9634"/>
        </w:tabs>
        <w:ind w:left="0" w:firstLine="0"/>
        <w:rPr/>
      </w:pPr>
      <w:bookmarkStart w:colFirst="0" w:colLast="0" w:name="_heading=h.m0aqcradps2g" w:id="27"/>
      <w:bookmarkEnd w:id="27"/>
      <w:r w:rsidDel="00000000" w:rsidR="00000000" w:rsidRPr="00000000">
        <w:rPr>
          <w:rtl w:val="0"/>
        </w:rPr>
        <w:t xml:space="preserve">4. SYSTEM ARCHITECTURE AND METHODOLOGY</w:t>
      </w:r>
    </w:p>
    <w:p w:rsidR="00000000" w:rsidDel="00000000" w:rsidP="00000000" w:rsidRDefault="00000000" w:rsidRPr="00000000" w14:paraId="00000176">
      <w:pPr>
        <w:pStyle w:val="Heading2"/>
        <w:tabs>
          <w:tab w:val="right" w:pos="9634"/>
        </w:tabs>
        <w:ind w:left="0"/>
        <w:rPr/>
      </w:pPr>
      <w:bookmarkStart w:colFirst="0" w:colLast="0" w:name="_heading=h.nohsml2vp486" w:id="28"/>
      <w:bookmarkEnd w:id="28"/>
      <w:r w:rsidDel="00000000" w:rsidR="00000000" w:rsidRPr="00000000">
        <w:rPr>
          <w:rtl w:val="0"/>
        </w:rPr>
        <w:t xml:space="preserve">4.1. System block diagram</w:t>
      </w:r>
    </w:p>
    <w:p w:rsidR="00000000" w:rsidDel="00000000" w:rsidP="00000000" w:rsidRDefault="00000000" w:rsidRPr="00000000" w14:paraId="0000017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3810000"/>
            <wp:effectExtent b="0" l="0" r="0" t="0"/>
            <wp:docPr id="43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5054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spacing w:line="360"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Table 4.1: System block diagram</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sz w:val="22"/>
          <w:szCs w:val="22"/>
        </w:rPr>
      </w:pPr>
      <w:bookmarkStart w:colFirst="0" w:colLast="0" w:name="_heading=h.edt1uk1es1ch" w:id="29"/>
      <w:bookmarkEnd w:id="29"/>
      <w:r w:rsidDel="00000000" w:rsidR="00000000" w:rsidRPr="00000000">
        <w:rPr>
          <w:rtl w:val="0"/>
        </w:rPr>
      </w:r>
    </w:p>
    <w:p w:rsidR="00000000" w:rsidDel="00000000" w:rsidP="00000000" w:rsidRDefault="00000000" w:rsidRPr="00000000" w14:paraId="0000017C">
      <w:pPr>
        <w:pStyle w:val="Heading3"/>
        <w:tabs>
          <w:tab w:val="left" w:pos="270"/>
          <w:tab w:val="left" w:pos="540"/>
        </w:tabs>
        <w:spacing w:line="360" w:lineRule="auto"/>
        <w:ind w:left="0" w:firstLine="0"/>
        <w:rPr/>
      </w:pPr>
      <w:bookmarkStart w:colFirst="0" w:colLast="0" w:name="_heading=h.3rdcrjn" w:id="30"/>
      <w:bookmarkEnd w:id="30"/>
      <w:r w:rsidDel="00000000" w:rsidR="00000000" w:rsidRPr="00000000">
        <w:rPr>
          <w:rtl w:val="0"/>
        </w:rPr>
        <w:t xml:space="preserve">4.1.1</w:t>
      </w:r>
      <w:r w:rsidDel="00000000" w:rsidR="00000000" w:rsidRPr="00000000">
        <w:rPr>
          <w:rtl w:val="0"/>
        </w:rPr>
        <w:t xml:space="preserve"> Antenna</w:t>
      </w:r>
    </w:p>
    <w:p w:rsidR="00000000" w:rsidDel="00000000" w:rsidP="00000000" w:rsidRDefault="00000000" w:rsidRPr="00000000" w14:paraId="0000017D">
      <w:pPr>
        <w:tabs>
          <w:tab w:val="left" w:pos="270"/>
          <w:tab w:val="left" w:pos="54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antenna implemented in this project is a log periodic dipole array (LPDA) antenna. It receives signals in the VHF band ranging from 30MHz to 150Mhz. The signal received by antenna is sent to a tuner after it’s impedance is matched to the coaxial cable by the balun.</w:t>
      </w:r>
    </w:p>
    <w:p w:rsidR="00000000" w:rsidDel="00000000" w:rsidP="00000000" w:rsidRDefault="00000000" w:rsidRPr="00000000" w14:paraId="0000017E">
      <w:pPr>
        <w:tabs>
          <w:tab w:val="left" w:pos="270"/>
          <w:tab w:val="left" w:pos="54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F">
      <w:pPr>
        <w:pStyle w:val="Heading3"/>
        <w:tabs>
          <w:tab w:val="left" w:pos="270"/>
          <w:tab w:val="left" w:pos="540"/>
        </w:tabs>
        <w:spacing w:line="360" w:lineRule="auto"/>
        <w:ind w:left="0" w:firstLine="0"/>
        <w:jc w:val="both"/>
        <w:rPr/>
      </w:pPr>
      <w:bookmarkStart w:colFirst="0" w:colLast="0" w:name="_heading=h.afv1gz7p23h" w:id="31"/>
      <w:bookmarkEnd w:id="31"/>
      <w:r w:rsidDel="00000000" w:rsidR="00000000" w:rsidRPr="00000000">
        <w:rPr>
          <w:rtl w:val="0"/>
        </w:rPr>
        <w:t xml:space="preserve">4.1.2 Balun</w:t>
      </w:r>
    </w:p>
    <w:p w:rsidR="00000000" w:rsidDel="00000000" w:rsidP="00000000" w:rsidRDefault="00000000" w:rsidRPr="00000000" w14:paraId="00000180">
      <w:pPr>
        <w:tabs>
          <w:tab w:val="left" w:pos="270"/>
          <w:tab w:val="left" w:pos="54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antenna is a balanced system and the coaxial cable is an unbalanced one. If these two systems were to be connected directly, without any impedance matching network, most of the received signal would reflect and very small percentage of the received signal would pass to the tuner. A balun works as interface between antenna and coaxial cable and matches the impedance of the antenna with the coaxial cable and ensures the maximum transfer of signals. </w:t>
      </w:r>
    </w:p>
    <w:p w:rsidR="00000000" w:rsidDel="00000000" w:rsidP="00000000" w:rsidRDefault="00000000" w:rsidRPr="00000000" w14:paraId="00000181">
      <w:pPr>
        <w:tabs>
          <w:tab w:val="left" w:pos="270"/>
          <w:tab w:val="left" w:pos="54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pStyle w:val="Heading3"/>
        <w:tabs>
          <w:tab w:val="left" w:pos="270"/>
          <w:tab w:val="left" w:pos="540"/>
        </w:tabs>
        <w:spacing w:line="360" w:lineRule="auto"/>
        <w:ind w:left="0" w:firstLine="0"/>
        <w:jc w:val="both"/>
        <w:rPr/>
      </w:pPr>
      <w:bookmarkStart w:colFirst="0" w:colLast="0" w:name="_heading=h.hcyo32sm99nt" w:id="32"/>
      <w:bookmarkEnd w:id="32"/>
      <w:r w:rsidDel="00000000" w:rsidR="00000000" w:rsidRPr="00000000">
        <w:rPr>
          <w:rtl w:val="0"/>
        </w:rPr>
        <w:t xml:space="preserve">4.1.3 Coaxial Cable</w:t>
      </w:r>
    </w:p>
    <w:p w:rsidR="00000000" w:rsidDel="00000000" w:rsidP="00000000" w:rsidRDefault="00000000" w:rsidRPr="00000000" w14:paraId="00000183">
      <w:pPr>
        <w:tabs>
          <w:tab w:val="left" w:pos="270"/>
          <w:tab w:val="left" w:pos="54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Coaxial cable is responsible for carrying the received signal from the antenna to the tuner. It carries the signal with least interference and low losses. One end of the coaxial cable is connected to the balun and the other end is connected to the input of the tuner.</w:t>
      </w:r>
    </w:p>
    <w:p w:rsidR="00000000" w:rsidDel="00000000" w:rsidP="00000000" w:rsidRDefault="00000000" w:rsidRPr="00000000" w14:paraId="00000184">
      <w:pPr>
        <w:tabs>
          <w:tab w:val="left" w:pos="270"/>
          <w:tab w:val="left" w:pos="54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pStyle w:val="Heading3"/>
        <w:tabs>
          <w:tab w:val="left" w:pos="270"/>
          <w:tab w:val="left" w:pos="540"/>
        </w:tabs>
        <w:spacing w:line="360" w:lineRule="auto"/>
        <w:ind w:left="0" w:firstLine="0"/>
        <w:jc w:val="both"/>
        <w:rPr/>
      </w:pPr>
      <w:bookmarkStart w:colFirst="0" w:colLast="0" w:name="_heading=h.1qpxz5bi5hye" w:id="33"/>
      <w:bookmarkEnd w:id="33"/>
      <w:r w:rsidDel="00000000" w:rsidR="00000000" w:rsidRPr="00000000">
        <w:rPr>
          <w:rtl w:val="0"/>
        </w:rPr>
        <w:t xml:space="preserve">4.1.4 Tuner</w:t>
      </w:r>
    </w:p>
    <w:p w:rsidR="00000000" w:rsidDel="00000000" w:rsidP="00000000" w:rsidRDefault="00000000" w:rsidRPr="00000000" w14:paraId="00000186">
      <w:pPr>
        <w:tabs>
          <w:tab w:val="left" w:pos="270"/>
          <w:tab w:val="left" w:pos="54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receiver’s front end is a tuner. The signal from the antenna is fed to the tuner via a coaxial cable. The input to the tuner is all the signals received by the antenna. It is the tuner’s job to select the signal of desired frequency from this band of signals and down-convert it to an IF signal which is then amplified and sent to mixer for further processing. The tuner cannot perform all these actions by itself. It needs a microcontroller to send bytes of data through a dedicated communication channel. The output of the tuner is IF with frequency of 43.5MHz. </w:t>
      </w:r>
      <w:r w:rsidDel="00000000" w:rsidR="00000000" w:rsidRPr="00000000">
        <w:rPr>
          <w:rFonts w:ascii="Times New Roman" w:cs="Times New Roman" w:eastAsia="Times New Roman" w:hAnsi="Times New Roman"/>
          <w:rtl w:val="0"/>
        </w:rPr>
        <w:t xml:space="preserve">It tune</w:t>
      </w:r>
      <w:r w:rsidDel="00000000" w:rsidR="00000000" w:rsidRPr="00000000">
        <w:rPr>
          <w:rFonts w:ascii="Times New Roman" w:cs="Times New Roman" w:eastAsia="Times New Roman" w:hAnsi="Times New Roman"/>
          <w:rtl w:val="0"/>
        </w:rPr>
        <w:t xml:space="preserve">s to the frequency selected by the microcontroller and the gain is controlled by biasing the AGC of the tuner. The tuner down-converts the selected signal to IF signal having frequency of about 43.5MHz.</w:t>
      </w:r>
    </w:p>
    <w:p w:rsidR="00000000" w:rsidDel="00000000" w:rsidP="00000000" w:rsidRDefault="00000000" w:rsidRPr="00000000" w14:paraId="00000187">
      <w:pPr>
        <w:tabs>
          <w:tab w:val="left" w:pos="270"/>
          <w:tab w:val="left" w:pos="54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pStyle w:val="Heading3"/>
        <w:tabs>
          <w:tab w:val="left" w:pos="270"/>
          <w:tab w:val="left" w:pos="540"/>
        </w:tabs>
        <w:spacing w:line="360" w:lineRule="auto"/>
        <w:ind w:left="0" w:firstLine="0"/>
        <w:jc w:val="both"/>
        <w:rPr/>
      </w:pPr>
      <w:bookmarkStart w:colFirst="0" w:colLast="0" w:name="_heading=h.67cxlcm7r878" w:id="34"/>
      <w:bookmarkEnd w:id="34"/>
      <w:r w:rsidDel="00000000" w:rsidR="00000000" w:rsidRPr="00000000">
        <w:rPr>
          <w:rtl w:val="0"/>
        </w:rPr>
        <w:t xml:space="preserve">4.1.5 Mixer and Local Oscillator</w:t>
      </w:r>
    </w:p>
    <w:p w:rsidR="00000000" w:rsidDel="00000000" w:rsidP="00000000" w:rsidRDefault="00000000" w:rsidRPr="00000000" w14:paraId="00000189">
      <w:pPr>
        <w:tabs>
          <w:tab w:val="left" w:pos="270"/>
          <w:tab w:val="left" w:pos="540"/>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local oscillator provides mixer with a constant oscillating signal, whose frequency is greater than the IF frequency received from the tuner. The mixer mixes the IF from the tuner and frequency from the local oscillator and outputs a signal having a lower frequency. To put it simply, the mixer down-converts the IF and generates a second IF.</w:t>
      </w:r>
    </w:p>
    <w:p w:rsidR="00000000" w:rsidDel="00000000" w:rsidP="00000000" w:rsidRDefault="00000000" w:rsidRPr="00000000" w14:paraId="0000018A">
      <w:pPr>
        <w:tabs>
          <w:tab w:val="left" w:pos="270"/>
          <w:tab w:val="left" w:pos="540"/>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IF generated has much lower frequency.</w:t>
      </w:r>
    </w:p>
    <w:p w:rsidR="00000000" w:rsidDel="00000000" w:rsidP="00000000" w:rsidRDefault="00000000" w:rsidRPr="00000000" w14:paraId="0000018B">
      <w:pPr>
        <w:tabs>
          <w:tab w:val="left" w:pos="270"/>
          <w:tab w:val="left"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pStyle w:val="Heading3"/>
        <w:tabs>
          <w:tab w:val="left" w:pos="270"/>
          <w:tab w:val="left" w:pos="540"/>
        </w:tabs>
        <w:spacing w:line="360" w:lineRule="auto"/>
        <w:ind w:left="0" w:firstLine="0"/>
        <w:jc w:val="both"/>
        <w:rPr/>
      </w:pPr>
      <w:bookmarkStart w:colFirst="0" w:colLast="0" w:name="_heading=h.do3bxxrwzkm3" w:id="35"/>
      <w:bookmarkEnd w:id="35"/>
      <w:r w:rsidDel="00000000" w:rsidR="00000000" w:rsidRPr="00000000">
        <w:rPr>
          <w:rtl w:val="0"/>
        </w:rPr>
        <w:t xml:space="preserve">4.1.6 Band Pass Filter</w:t>
      </w:r>
    </w:p>
    <w:p w:rsidR="00000000" w:rsidDel="00000000" w:rsidP="00000000" w:rsidRDefault="00000000" w:rsidRPr="00000000" w14:paraId="0000018D">
      <w:pPr>
        <w:tabs>
          <w:tab w:val="left" w:pos="270"/>
          <w:tab w:val="left" w:pos="540"/>
        </w:tabs>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Along with the generation of second IF or down-converted signal, other stray signals are also generated. Signals of both sum and difference of the first IF and frequency from the LO are generated. Different order harmonics of these signals are also generated. In order to pass only the selected band of frequency, a band pass filter is employed. The filtered signal is then fed to an amplifier.</w:t>
      </w:r>
    </w:p>
    <w:p w:rsidR="00000000" w:rsidDel="00000000" w:rsidP="00000000" w:rsidRDefault="00000000" w:rsidRPr="00000000" w14:paraId="0000018E">
      <w:pPr>
        <w:tabs>
          <w:tab w:val="left" w:pos="270"/>
          <w:tab w:val="left" w:pos="540"/>
        </w:tabs>
        <w:ind w:left="0" w:firstLine="0"/>
        <w:rPr/>
      </w:pPr>
      <w:r w:rsidDel="00000000" w:rsidR="00000000" w:rsidRPr="00000000">
        <w:rPr>
          <w:rtl w:val="0"/>
        </w:rPr>
      </w:r>
    </w:p>
    <w:p w:rsidR="00000000" w:rsidDel="00000000" w:rsidP="00000000" w:rsidRDefault="00000000" w:rsidRPr="00000000" w14:paraId="0000018F">
      <w:pPr>
        <w:pStyle w:val="Heading3"/>
        <w:tabs>
          <w:tab w:val="left" w:pos="270"/>
          <w:tab w:val="left" w:pos="540"/>
        </w:tabs>
        <w:spacing w:line="360" w:lineRule="auto"/>
        <w:ind w:left="0" w:firstLine="0"/>
        <w:jc w:val="both"/>
        <w:rPr/>
      </w:pPr>
      <w:bookmarkStart w:colFirst="0" w:colLast="0" w:name="_heading=h.rvpzvt193qzi" w:id="36"/>
      <w:bookmarkEnd w:id="36"/>
      <w:r w:rsidDel="00000000" w:rsidR="00000000" w:rsidRPr="00000000">
        <w:rPr>
          <w:rtl w:val="0"/>
        </w:rPr>
        <w:t xml:space="preserve">4.1.7 </w:t>
      </w:r>
      <w:r w:rsidDel="00000000" w:rsidR="00000000" w:rsidRPr="00000000">
        <w:rPr>
          <w:rtl w:val="0"/>
        </w:rPr>
        <w:t xml:space="preserve">Amplifier</w:t>
      </w:r>
    </w:p>
    <w:p w:rsidR="00000000" w:rsidDel="00000000" w:rsidP="00000000" w:rsidRDefault="00000000" w:rsidRPr="00000000" w14:paraId="00000190">
      <w:pPr>
        <w:tabs>
          <w:tab w:val="left" w:pos="270"/>
          <w:tab w:val="left" w:pos="540"/>
        </w:tabs>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signal received thus far has been attenuated throughout the process. In order to make these signals detectable by the processing unit, an amplifier is deployed after the band pass filter. The amplifier amplifies the signal without distorting any other properties of the signal. This amplified signal is then forwarded to the processing unit.</w:t>
      </w:r>
    </w:p>
    <w:p w:rsidR="00000000" w:rsidDel="00000000" w:rsidP="00000000" w:rsidRDefault="00000000" w:rsidRPr="00000000" w14:paraId="00000191">
      <w:pPr>
        <w:tabs>
          <w:tab w:val="left" w:pos="270"/>
          <w:tab w:val="left" w:pos="540"/>
        </w:tabs>
        <w:ind w:left="0" w:firstLine="0"/>
        <w:rPr/>
      </w:pPr>
      <w:r w:rsidDel="00000000" w:rsidR="00000000" w:rsidRPr="00000000">
        <w:rPr>
          <w:rtl w:val="0"/>
        </w:rPr>
      </w:r>
    </w:p>
    <w:p w:rsidR="00000000" w:rsidDel="00000000" w:rsidP="00000000" w:rsidRDefault="00000000" w:rsidRPr="00000000" w14:paraId="00000192">
      <w:pPr>
        <w:pStyle w:val="Heading3"/>
        <w:tabs>
          <w:tab w:val="left" w:pos="270"/>
          <w:tab w:val="left" w:pos="540"/>
        </w:tabs>
        <w:spacing w:line="360" w:lineRule="auto"/>
        <w:ind w:left="0" w:firstLine="0"/>
        <w:jc w:val="both"/>
        <w:rPr/>
      </w:pPr>
      <w:bookmarkStart w:colFirst="0" w:colLast="0" w:name="_heading=h.fjgig1na2znz" w:id="37"/>
      <w:bookmarkEnd w:id="37"/>
      <w:r w:rsidDel="00000000" w:rsidR="00000000" w:rsidRPr="00000000">
        <w:rPr>
          <w:rtl w:val="0"/>
        </w:rPr>
        <w:t xml:space="preserve">4.1.8 </w:t>
      </w:r>
      <w:r w:rsidDel="00000000" w:rsidR="00000000" w:rsidRPr="00000000">
        <w:rPr>
          <w:rtl w:val="0"/>
        </w:rPr>
        <w:t xml:space="preserve">Processing Unit</w:t>
      </w:r>
    </w:p>
    <w:p w:rsidR="00000000" w:rsidDel="00000000" w:rsidP="00000000" w:rsidRDefault="00000000" w:rsidRPr="00000000" w14:paraId="00000193">
      <w:pPr>
        <w:tabs>
          <w:tab w:val="left" w:pos="270"/>
          <w:tab w:val="left" w:pos="540"/>
        </w:tabs>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processing unit consists of ADC and processor. The ADC samples the amplified signal and sends it to the processor. The processor then sends the sampled data to PC via USB.</w:t>
      </w:r>
    </w:p>
    <w:p w:rsidR="00000000" w:rsidDel="00000000" w:rsidP="00000000" w:rsidRDefault="00000000" w:rsidRPr="00000000" w14:paraId="00000194">
      <w:pPr>
        <w:tabs>
          <w:tab w:val="left" w:pos="270"/>
          <w:tab w:val="left" w:pos="540"/>
        </w:tabs>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processor handles all the communication and control task. It communicates with the tuner in order to tune it to certain frequency and also controls the RF gain by controlling  AGC pin of the tuner. It also communicates with PC for sending the sampled data and receiving commands.</w:t>
      </w:r>
    </w:p>
    <w:p w:rsidR="00000000" w:rsidDel="00000000" w:rsidP="00000000" w:rsidRDefault="00000000" w:rsidRPr="00000000" w14:paraId="00000195">
      <w:pPr>
        <w:tabs>
          <w:tab w:val="left" w:pos="270"/>
          <w:tab w:val="left" w:pos="540"/>
        </w:tabs>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6">
      <w:pPr>
        <w:pStyle w:val="Heading3"/>
        <w:tabs>
          <w:tab w:val="left" w:pos="270"/>
          <w:tab w:val="left" w:pos="540"/>
        </w:tabs>
        <w:spacing w:line="360" w:lineRule="auto"/>
        <w:ind w:left="0" w:firstLine="0"/>
        <w:jc w:val="both"/>
        <w:rPr/>
      </w:pPr>
      <w:bookmarkStart w:colFirst="0" w:colLast="0" w:name="_heading=h.tta5knvlf2f9" w:id="38"/>
      <w:bookmarkEnd w:id="38"/>
      <w:r w:rsidDel="00000000" w:rsidR="00000000" w:rsidRPr="00000000">
        <w:rPr>
          <w:rtl w:val="0"/>
        </w:rPr>
        <w:t xml:space="preserve">4.1.9 USB</w:t>
      </w:r>
      <w:r w:rsidDel="00000000" w:rsidR="00000000" w:rsidRPr="00000000">
        <w:rPr>
          <w:rtl w:val="0"/>
        </w:rPr>
      </w:r>
    </w:p>
    <w:p w:rsidR="00000000" w:rsidDel="00000000" w:rsidP="00000000" w:rsidRDefault="00000000" w:rsidRPr="00000000" w14:paraId="00000197">
      <w:pPr>
        <w:tabs>
          <w:tab w:val="left" w:pos="270"/>
          <w:tab w:val="left" w:pos="540"/>
        </w:tabs>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processor is connected to PC with USB-ttl as an interface between them. Since the processor is a lower level hardware device equipped with only basic level of communication protocols such as SPI, I2C, UART, etc. USB-ttl converts the Serial communication or say UART to USB protocol understandable by the PC and vice versa.</w:t>
      </w:r>
    </w:p>
    <w:p w:rsidR="00000000" w:rsidDel="00000000" w:rsidP="00000000" w:rsidRDefault="00000000" w:rsidRPr="00000000" w14:paraId="00000198">
      <w:pPr>
        <w:tabs>
          <w:tab w:val="left" w:pos="270"/>
          <w:tab w:val="left" w:pos="540"/>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pStyle w:val="Heading3"/>
        <w:tabs>
          <w:tab w:val="left" w:pos="270"/>
          <w:tab w:val="left" w:pos="540"/>
        </w:tabs>
        <w:spacing w:line="360" w:lineRule="auto"/>
        <w:ind w:left="0" w:firstLine="0"/>
        <w:jc w:val="both"/>
        <w:rPr/>
      </w:pPr>
      <w:bookmarkStart w:colFirst="0" w:colLast="0" w:name="_heading=h.xf02mq3ritlh" w:id="39"/>
      <w:bookmarkEnd w:id="39"/>
      <w:r w:rsidDel="00000000" w:rsidR="00000000" w:rsidRPr="00000000">
        <w:rPr>
          <w:rtl w:val="0"/>
        </w:rPr>
        <w:t xml:space="preserve">4.1.10 PC</w:t>
      </w:r>
      <w:r w:rsidDel="00000000" w:rsidR="00000000" w:rsidRPr="00000000">
        <w:rPr>
          <w:rtl w:val="0"/>
        </w:rPr>
      </w:r>
    </w:p>
    <w:p w:rsidR="00000000" w:rsidDel="00000000" w:rsidP="00000000" w:rsidRDefault="00000000" w:rsidRPr="00000000" w14:paraId="000001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 provides an interface between the user and the whole system. All the general commands can be programmed into the microcontroller with the help of a PC. PC also acts as an output unit for our instrumentation system. All the necessary data and graphs is realized on the display device of a PC.</w:t>
      </w:r>
      <w:r w:rsidDel="00000000" w:rsidR="00000000" w:rsidRPr="00000000">
        <w:rPr>
          <w:rtl w:val="0"/>
        </w:rPr>
      </w:r>
    </w:p>
    <w:p w:rsidR="00000000" w:rsidDel="00000000" w:rsidP="00000000" w:rsidRDefault="00000000" w:rsidRPr="00000000" w14:paraId="0000019B">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numPr>
          <w:ilvl w:val="0"/>
          <w:numId w:val="6"/>
        </w:numPr>
        <w:tabs>
          <w:tab w:val="left" w:pos="270"/>
        </w:tabs>
        <w:ind w:left="432" w:hanging="432"/>
        <w:rPr/>
      </w:pPr>
      <w:bookmarkStart w:colFirst="0" w:colLast="0" w:name="_heading=h.1ci93xb" w:id="40"/>
      <w:bookmarkEnd w:id="40"/>
      <w:r w:rsidDel="00000000" w:rsidR="00000000" w:rsidRPr="00000000">
        <w:rPr>
          <w:rtl w:val="0"/>
        </w:rPr>
        <w:t xml:space="preserve">IMPLEMENTATION DETAILS</w:t>
      </w:r>
    </w:p>
    <w:p w:rsidR="00000000" w:rsidDel="00000000" w:rsidP="00000000" w:rsidRDefault="00000000" w:rsidRPr="00000000" w14:paraId="0000019D">
      <w:pPr>
        <w:tabs>
          <w:tab w:val="left" w:pos="270"/>
        </w:tabs>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tabs>
          <w:tab w:val="left" w:pos="270"/>
        </w:tabs>
        <w:ind w:left="432"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F">
      <w:pPr>
        <w:pStyle w:val="Heading2"/>
        <w:tabs>
          <w:tab w:val="left" w:pos="270"/>
        </w:tabs>
        <w:rPr/>
      </w:pPr>
      <w:bookmarkStart w:colFirst="0" w:colLast="0" w:name="_heading=h.u43k1u2lwsma" w:id="41"/>
      <w:bookmarkEnd w:id="41"/>
      <w:r w:rsidDel="00000000" w:rsidR="00000000" w:rsidRPr="00000000">
        <w:rPr>
          <w:rtl w:val="0"/>
        </w:rPr>
        <w:t xml:space="preserve">5.1. Antenna </w:t>
      </w:r>
    </w:p>
    <w:p w:rsidR="00000000" w:rsidDel="00000000" w:rsidP="00000000" w:rsidRDefault="00000000" w:rsidRPr="00000000" w14:paraId="000001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Basics of antennas can be deduced from the fundamental principle of electromagnetism and electric circuits. Antenna have two complementary functions:</w:t>
      </w:r>
    </w:p>
    <w:p w:rsidR="00000000" w:rsidDel="00000000" w:rsidP="00000000" w:rsidRDefault="00000000" w:rsidRPr="00000000" w14:paraId="000001A1">
      <w:pPr>
        <w:numPr>
          <w:ilvl w:val="0"/>
          <w:numId w:val="5"/>
        </w:num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Converting electromagnetic waves into voltage and current used by circuit</w:t>
      </w:r>
    </w:p>
    <w:p w:rsidR="00000000" w:rsidDel="00000000" w:rsidP="00000000" w:rsidRDefault="00000000" w:rsidRPr="00000000" w14:paraId="000001A2">
      <w:pPr>
        <w:numPr>
          <w:ilvl w:val="0"/>
          <w:numId w:val="5"/>
        </w:num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Converting voltage and current into electromagnetic waves which are transmitted into space. </w:t>
      </w:r>
    </w:p>
    <w:p w:rsidR="00000000" w:rsidDel="00000000" w:rsidP="00000000" w:rsidRDefault="00000000" w:rsidRPr="00000000" w14:paraId="000001A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high bandwidth of 30-150 MHz, which lies in VHF band we designed a log-periodic dipole array antenna (LPDA). Depending on its design parameters, LPDA can be operated across a wide range of frequencies in VHF as well as UHF and over this range the gain, feed-point impedance, front-to-back ratio, etc. - will remain more or less constant. LPDA exhibits relatively low standing wave ratio (SWR) over a wide range of frequencies usually 2:1 and has frequency independent performance as well.</w:t>
      </w:r>
    </w:p>
    <w:p w:rsidR="00000000" w:rsidDel="00000000" w:rsidP="00000000" w:rsidRDefault="00000000" w:rsidRPr="00000000" w14:paraId="000001A5">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pStyle w:val="Heading2"/>
        <w:spacing w:line="360" w:lineRule="auto"/>
        <w:ind w:left="0" w:firstLine="0"/>
        <w:rPr/>
      </w:pPr>
      <w:bookmarkStart w:colFirst="0" w:colLast="0" w:name="_heading=h.eu5zs5nltayf" w:id="42"/>
      <w:bookmarkEnd w:id="42"/>
      <w:r w:rsidDel="00000000" w:rsidR="00000000" w:rsidRPr="00000000">
        <w:rPr>
          <w:rtl w:val="0"/>
        </w:rPr>
        <w:t xml:space="preserve">5.1.1. Design Theory of LPDA Antenna</w:t>
      </w:r>
    </w:p>
    <w:p w:rsidR="00000000" w:rsidDel="00000000" w:rsidP="00000000" w:rsidRDefault="00000000" w:rsidRPr="00000000" w14:paraId="000001A7">
      <w:pPr>
        <w:spacing w:line="360" w:lineRule="auto"/>
        <w:ind w:left="9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03545" cy="3154680"/>
            <wp:effectExtent b="0" l="0" r="0" t="0"/>
            <wp:docPr descr="https://lh6.googleusercontent.com/7bve6r8qPXbJCWcc4xXFCNwMcLcOSPgzVszPGPRnB9XkKQkIauWZ1sU_sxzAu5VbVv9rbcmiEyWzJXwT3NM9x9Av7sFxgoHINvDdZE5wGkJ8r-K_aTiCJ3VvhBhU5R9FKaPEHjF1" id="428" name="image3.png"/>
            <a:graphic>
              <a:graphicData uri="http://schemas.openxmlformats.org/drawingml/2006/picture">
                <pic:pic>
                  <pic:nvPicPr>
                    <pic:cNvPr descr="https://lh6.googleusercontent.com/7bve6r8qPXbJCWcc4xXFCNwMcLcOSPgzVszPGPRnB9XkKQkIauWZ1sU_sxzAu5VbVv9rbcmiEyWzJXwT3NM9x9Av7sFxgoHINvDdZE5wGkJ8r-K_aTiCJ3VvhBhU5R9FKaPEHjF1" id="0" name="image3.png"/>
                    <pic:cNvPicPr preferRelativeResize="0"/>
                  </pic:nvPicPr>
                  <pic:blipFill>
                    <a:blip r:embed="rId15"/>
                    <a:srcRect b="0" l="0" r="0" t="0"/>
                    <a:stretch>
                      <a:fillRect/>
                    </a:stretch>
                  </pic:blipFill>
                  <pic:spPr>
                    <a:xfrm>
                      <a:off x="0" y="0"/>
                      <a:ext cx="5503545" cy="315468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200" w:line="360" w:lineRule="auto"/>
        <w:jc w:val="center"/>
        <w:rPr>
          <w:rFonts w:ascii="Times New Roman" w:cs="Times New Roman" w:eastAsia="Times New Roman" w:hAnsi="Times New Roman"/>
          <w:sz w:val="22"/>
          <w:szCs w:val="22"/>
        </w:rPr>
      </w:pPr>
      <w:bookmarkStart w:colFirst="0" w:colLast="0" w:name="_heading=h.26in1rg" w:id="43"/>
      <w:bookmarkEnd w:id="43"/>
      <w:r w:rsidDel="00000000" w:rsidR="00000000" w:rsidRPr="00000000">
        <w:rPr>
          <w:rFonts w:ascii="Times New Roman" w:cs="Times New Roman" w:eastAsia="Times New Roman" w:hAnsi="Times New Roman"/>
          <w:sz w:val="22"/>
          <w:szCs w:val="22"/>
          <w:rtl w:val="0"/>
        </w:rPr>
        <w:t xml:space="preserve">Figure 4.1 : LPDA antenna </w:t>
      </w:r>
    </w:p>
    <w:p w:rsidR="00000000" w:rsidDel="00000000" w:rsidP="00000000" w:rsidRDefault="00000000" w:rsidRPr="00000000" w14:paraId="000001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basic arrangement of LPDA is excited by a two-wire coaxial cable (antenna feeder) as shown in figure above. The elements of LPDA are excited with 180 degree phase shift with length and spacing between the elements varying in accordance with equation 1 and 2.</w:t>
      </w:r>
    </w:p>
    <w:p w:rsidR="00000000" w:rsidDel="00000000" w:rsidP="00000000" w:rsidRDefault="00000000" w:rsidRPr="00000000" w14:paraId="000001AB">
      <w:pPr>
        <w:spacing w:line="360" w:lineRule="auto"/>
        <w:rPr>
          <w:rFonts w:ascii="Times New Roman" w:cs="Times New Roman" w:eastAsia="Times New Roman" w:hAnsi="Times New Roman"/>
        </w:rPr>
      </w:pPr>
      <m:oMath>
        <m:r>
          <w:rPr>
            <w:rFonts w:ascii="Times New Roman" w:cs="Times New Roman" w:eastAsia="Times New Roman" w:hAnsi="Times New Roman"/>
          </w:rPr>
          <m:t xml:space="preserve">L(i+1) = τ . Li   </m:t>
        </m:r>
      </m:oMath>
      <w:r w:rsidDel="00000000" w:rsidR="00000000" w:rsidRPr="00000000">
        <w:rPr>
          <w:rFonts w:ascii="Times New Roman" w:cs="Times New Roman" w:eastAsia="Times New Roman" w:hAnsi="Times New Roman"/>
          <w:rtl w:val="0"/>
        </w:rPr>
        <w:t xml:space="preserve"> .........................................................(1) </w:t>
      </w:r>
    </w:p>
    <w:p w:rsidR="00000000" w:rsidDel="00000000" w:rsidP="00000000" w:rsidRDefault="00000000" w:rsidRPr="00000000" w14:paraId="000001AC">
      <w:pPr>
        <w:spacing w:line="360" w:lineRule="auto"/>
        <w:rPr>
          <w:rFonts w:ascii="Times New Roman" w:cs="Times New Roman" w:eastAsia="Times New Roman" w:hAnsi="Times New Roman"/>
        </w:rPr>
      </w:pPr>
      <m:oMath>
        <m:r>
          <w:rPr>
            <w:rFonts w:ascii="Times New Roman" w:cs="Times New Roman" w:eastAsia="Times New Roman" w:hAnsi="Times New Roman"/>
          </w:rPr>
          <m:t xml:space="preserve">R(i+1) = τ . R i</m:t>
        </m:r>
      </m:oMath>
      <w:r w:rsidDel="00000000" w:rsidR="00000000" w:rsidRPr="00000000">
        <w:rPr>
          <w:rFonts w:ascii="Times New Roman" w:cs="Times New Roman" w:eastAsia="Times New Roman" w:hAnsi="Times New Roman"/>
          <w:rtl w:val="0"/>
        </w:rPr>
        <w:t xml:space="preserve">   ........................................................(2)</w:t>
      </w:r>
    </w:p>
    <w:p w:rsidR="00000000" w:rsidDel="00000000" w:rsidP="00000000" w:rsidRDefault="00000000" w:rsidRPr="00000000" w14:paraId="000001AD">
      <w:pPr>
        <w:spacing w:line="360" w:lineRule="auto"/>
        <w:rPr>
          <w:rFonts w:ascii="Times New Roman" w:cs="Times New Roman" w:eastAsia="Times New Roman" w:hAnsi="Times New Roman"/>
        </w:rPr>
      </w:pPr>
      <m:oMath>
        <m:r>
          <w:rPr>
            <w:rFonts w:ascii="Times New Roman" w:cs="Times New Roman" w:eastAsia="Times New Roman" w:hAnsi="Times New Roman"/>
          </w:rPr>
          <m:t xml:space="preserve">σ =</m:t>
        </m:r>
        <m:f>
          <m:fPr>
            <m:ctrlPr>
              <w:rPr>
                <w:rFonts w:ascii="Times New Roman" w:cs="Times New Roman" w:eastAsia="Times New Roman" w:hAnsi="Times New Roman"/>
              </w:rPr>
            </m:ctrlPr>
          </m:fPr>
          <m:num>
            <m:d>
              <m:dPr>
                <m:begChr m:val="("/>
                <m:endChr m:val=")"/>
                <m:ctrlPr>
                  <w:rPr>
                    <w:rFonts w:ascii="Times New Roman" w:cs="Times New Roman" w:eastAsia="Times New Roman" w:hAnsi="Times New Roman"/>
                    <w:vertAlign w:val="subscript"/>
                  </w:rPr>
                </m:ctrlPr>
              </m:dPr>
              <m:e>
                <m:r>
                  <w:rPr>
                    <w:rFonts w:ascii="Times New Roman" w:cs="Times New Roman" w:eastAsia="Times New Roman" w:hAnsi="Times New Roman"/>
                  </w:rPr>
                  <m:t xml:space="preserve">R</m:t>
                </m:r>
                <m:r>
                  <w:rPr>
                    <w:rFonts w:ascii="Times New Roman" w:cs="Times New Roman" w:eastAsia="Times New Roman" w:hAnsi="Times New Roman"/>
                    <w:vertAlign w:val="subscript"/>
                  </w:rPr>
                  <m:t xml:space="preserve">i</m:t>
                </m:r>
                <m:r>
                  <w:rPr>
                    <w:rFonts w:ascii="Times New Roman" w:cs="Times New Roman" w:eastAsia="Times New Roman" w:hAnsi="Times New Roman"/>
                  </w:rPr>
                  <m:t xml:space="preserve"> – R</m:t>
                </m:r>
                <m:r>
                  <w:rPr>
                    <w:rFonts w:ascii="Times New Roman" w:cs="Times New Roman" w:eastAsia="Times New Roman" w:hAnsi="Times New Roman"/>
                    <w:vertAlign w:val="subscript"/>
                  </w:rPr>
                  <m:t xml:space="preserve">i+1</m:t>
                </m:r>
              </m:e>
            </m:d>
          </m:num>
          <m:den>
            <m:r>
              <w:rPr>
                <w:rFonts w:ascii="Times New Roman" w:cs="Times New Roman" w:eastAsia="Times New Roman" w:hAnsi="Times New Roman"/>
              </w:rPr>
              <m:t xml:space="preserve">2 . Li - 1</m:t>
            </m:r>
          </m:den>
        </m:f>
      </m:oMath>
      <w:r w:rsidDel="00000000" w:rsidR="00000000" w:rsidRPr="00000000">
        <w:rPr>
          <w:rFonts w:ascii="Times New Roman" w:cs="Times New Roman" w:eastAsia="Times New Roman" w:hAnsi="Times New Roman"/>
          <w:rtl w:val="0"/>
        </w:rPr>
        <w:t xml:space="preserve">  .................................................................(3)</w:t>
      </w:r>
    </w:p>
    <w:p w:rsidR="00000000" w:rsidDel="00000000" w:rsidP="00000000" w:rsidRDefault="00000000" w:rsidRPr="00000000" w14:paraId="000001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τ &lt;1 is design constant called periodicity and σ is relative spacing of the elements.</w:t>
      </w:r>
    </w:p>
    <w:p w:rsidR="00000000" w:rsidDel="00000000" w:rsidP="00000000" w:rsidRDefault="00000000" w:rsidRPr="00000000" w14:paraId="000001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input parameters are the nominal input resistance (R0), the desired gain (G) relative to isotropic radiator, and frequency range expressed as the lower (f1) and upper (f2) operating frequencies.</w:t>
      </w:r>
    </w:p>
    <w:p w:rsidR="00000000" w:rsidDel="00000000" w:rsidP="00000000" w:rsidRDefault="00000000" w:rsidRPr="00000000" w14:paraId="000001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LPDA design R0 = 50 ohm (to achieve VSWR &lt; 1.5), lower cutoff frequency (f1) is 30 MHz and upper cutoff frequency (f2) is 150 MHz with a gain of 8 dBi.</w:t>
      </w:r>
    </w:p>
    <w:p w:rsidR="00000000" w:rsidDel="00000000" w:rsidP="00000000" w:rsidRDefault="00000000" w:rsidRPr="00000000" w14:paraId="000001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05450" cy="3606800"/>
            <wp:effectExtent b="0" l="0" r="0" t="0"/>
            <wp:docPr descr="https://lh5.googleusercontent.com/Nm8l-HaIkxTCWt8xjYKWOu31_-H-1iFFzUMgO24RpdMtNNj0Y8EYJICWNA74515cdxWFSlECgPEWszOy30brGcwkKr2CL2767VJgEigYdGZS2EWOgMAVl-NKHpt2KgllGkrKo_Au" id="423" name="image8.png"/>
            <a:graphic>
              <a:graphicData uri="http://schemas.openxmlformats.org/drawingml/2006/picture">
                <pic:pic>
                  <pic:nvPicPr>
                    <pic:cNvPr descr="https://lh5.googleusercontent.com/Nm8l-HaIkxTCWt8xjYKWOu31_-H-1iFFzUMgO24RpdMtNNj0Y8EYJICWNA74515cdxWFSlECgPEWszOy30brGcwkKr2CL2767VJgEigYdGZS2EWOgMAVl-NKHpt2KgllGkrKo_Au" id="0" name="image8.png"/>
                    <pic:cNvPicPr preferRelativeResize="0"/>
                  </pic:nvPicPr>
                  <pic:blipFill>
                    <a:blip r:embed="rId16"/>
                    <a:srcRect b="0" l="0" r="0" t="0"/>
                    <a:stretch>
                      <a:fillRect/>
                    </a:stretch>
                  </pic:blipFill>
                  <pic:spPr>
                    <a:xfrm>
                      <a:off x="0" y="0"/>
                      <a:ext cx="55054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00" w:line="360" w:lineRule="auto"/>
        <w:rPr>
          <w:rFonts w:ascii="Times New Roman" w:cs="Times New Roman" w:eastAsia="Times New Roman" w:hAnsi="Times New Roman"/>
          <w:sz w:val="22"/>
          <w:szCs w:val="22"/>
        </w:rPr>
      </w:pPr>
      <w:bookmarkStart w:colFirst="0" w:colLast="0" w:name="_heading=h.lnxbz9" w:id="44"/>
      <w:bookmarkEnd w:id="44"/>
      <w:r w:rsidDel="00000000" w:rsidR="00000000" w:rsidRPr="00000000">
        <w:rPr>
          <w:rFonts w:ascii="Times New Roman" w:cs="Times New Roman" w:eastAsia="Times New Roman" w:hAnsi="Times New Roman"/>
          <w:sz w:val="22"/>
          <w:szCs w:val="22"/>
          <w:rtl w:val="0"/>
        </w:rPr>
        <w:tab/>
        <w:tab/>
        <w:tab/>
        <w:tab/>
        <w:t xml:space="preserve">Figure 4.2: relative spacing vs. periodicity graph</w:t>
      </w:r>
    </w:p>
    <w:p w:rsidR="00000000" w:rsidDel="00000000" w:rsidP="00000000" w:rsidRDefault="00000000" w:rsidRPr="00000000" w14:paraId="000001B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corresponding value of periodicity ( τ) and relative spacing (σ) for G = 8 dBi was determined from the above graph exhibiting linear relationship of  τ and σ as </w:t>
      </w:r>
    </w:p>
    <w:p w:rsidR="00000000" w:rsidDel="00000000" w:rsidP="00000000" w:rsidRDefault="00000000" w:rsidRPr="00000000" w14:paraId="000001B5">
      <w:pPr>
        <w:spacing w:line="360" w:lineRule="auto"/>
        <w:rPr>
          <w:rFonts w:ascii="Times New Roman" w:cs="Times New Roman" w:eastAsia="Times New Roman" w:hAnsi="Times New Roman"/>
        </w:rPr>
      </w:pPr>
      <m:oMath>
        <m:r>
          <m:t>σ</m:t>
        </m:r>
        <m:r>
          <w:rPr>
            <w:rFonts w:ascii="Times New Roman" w:cs="Times New Roman" w:eastAsia="Times New Roman" w:hAnsi="Times New Roman"/>
          </w:rPr>
          <m:t xml:space="preserve">=0.243 τ-0.051</m:t>
        </m:r>
      </m:oMath>
      <w:r w:rsidDel="00000000" w:rsidR="00000000" w:rsidRPr="00000000">
        <w:rPr>
          <w:rFonts w:ascii="Times New Roman" w:cs="Times New Roman" w:eastAsia="Times New Roman" w:hAnsi="Times New Roman"/>
          <w:rtl w:val="0"/>
        </w:rPr>
        <w:t xml:space="preserve">   .......................................................(4)</w:t>
      </w:r>
    </w:p>
    <w:p w:rsidR="00000000" w:rsidDel="00000000" w:rsidP="00000000" w:rsidRDefault="00000000" w:rsidRPr="00000000" w14:paraId="000001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Relative bandwidth (B) of the system was calculated as,</w:t>
      </w:r>
    </w:p>
    <w:p w:rsidR="00000000" w:rsidDel="00000000" w:rsidP="00000000" w:rsidRDefault="00000000" w:rsidRPr="00000000" w14:paraId="000001B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m:oMath>
        <m:r>
          <w:rPr>
            <w:rFonts w:ascii="Times New Roman" w:cs="Times New Roman" w:eastAsia="Times New Roman" w:hAnsi="Times New Roman"/>
          </w:rPr>
          <m:t xml:space="preserve">B =</m:t>
        </m:r>
        <m:f>
          <m:fPr>
            <m:ctrlPr>
              <w:rPr>
                <w:rFonts w:ascii="Times New Roman" w:cs="Times New Roman" w:eastAsia="Times New Roman" w:hAnsi="Times New Roman"/>
              </w:rPr>
            </m:ctrlPr>
          </m:fPr>
          <m:num>
            <m:r>
              <w:rPr>
                <w:rFonts w:ascii="Times New Roman" w:cs="Times New Roman" w:eastAsia="Times New Roman" w:hAnsi="Times New Roman"/>
              </w:rPr>
              <m:t xml:space="preserve">f2</m:t>
            </m:r>
          </m:num>
          <m:den>
            <m:r>
              <w:rPr>
                <w:rFonts w:ascii="Times New Roman" w:cs="Times New Roman" w:eastAsia="Times New Roman" w:hAnsi="Times New Roman"/>
              </w:rPr>
              <m:t xml:space="preserve">f1</m:t>
            </m:r>
          </m:den>
        </m:f>
      </m:oMath>
      <w:r w:rsidDel="00000000" w:rsidR="00000000" w:rsidRPr="00000000">
        <w:rPr>
          <w:rFonts w:ascii="Times New Roman" w:cs="Times New Roman" w:eastAsia="Times New Roman" w:hAnsi="Times New Roman"/>
          <w:rtl w:val="0"/>
        </w:rPr>
        <w:t xml:space="preserve">  .............................................................................(5)</w:t>
      </w:r>
    </w:p>
    <w:p w:rsidR="00000000" w:rsidDel="00000000" w:rsidP="00000000" w:rsidRDefault="00000000" w:rsidRPr="00000000" w14:paraId="000001B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 region bandwidth (Bar), structure bandwidth (Bs) was calculated as,</w:t>
      </w:r>
    </w:p>
    <w:p w:rsidR="00000000" w:rsidDel="00000000" w:rsidP="00000000" w:rsidRDefault="00000000" w:rsidRPr="00000000" w14:paraId="000001B9">
      <w:pPr>
        <w:spacing w:line="360" w:lineRule="auto"/>
        <w:rPr>
          <w:rFonts w:ascii="Times New Roman" w:cs="Times New Roman" w:eastAsia="Times New Roman" w:hAnsi="Times New Roman"/>
        </w:rPr>
      </w:pPr>
      <m:oMath>
        <m:r>
          <w:rPr>
            <w:rFonts w:ascii="Times New Roman" w:cs="Times New Roman" w:eastAsia="Times New Roman" w:hAnsi="Times New Roman"/>
          </w:rPr>
          <m:t xml:space="preserve">Bar=1 . 1+7 . 7</m:t>
        </m:r>
        <m:f>
          <m:fPr>
            <m:ctrlPr>
              <w:rPr>
                <w:rFonts w:ascii="Times New Roman" w:cs="Times New Roman" w:eastAsia="Times New Roman" w:hAnsi="Times New Roman"/>
              </w:rPr>
            </m:ctrlPr>
          </m:fPr>
          <m:num>
            <m:d>
              <m:dPr>
                <m:begChr m:val="("/>
                <m:endChr m:val=")"/>
                <m:ctrlPr>
                  <w:rPr>
                    <w:rFonts w:ascii="Times New Roman" w:cs="Times New Roman" w:eastAsia="Times New Roman" w:hAnsi="Times New Roman"/>
                  </w:rPr>
                </m:ctrlPr>
              </m:dPr>
              <m:e>
                <m:r>
                  <w:rPr>
                    <w:rFonts w:ascii="Times New Roman" w:cs="Times New Roman" w:eastAsia="Times New Roman" w:hAnsi="Times New Roman"/>
                  </w:rPr>
                  <m:t xml:space="preserve"> 1 - τ </m:t>
                </m:r>
              </m:e>
            </m:d>
            <m:r>
              <w:rPr>
                <w:rFonts w:ascii="Times New Roman" w:cs="Times New Roman" w:eastAsia="Times New Roman" w:hAnsi="Times New Roman"/>
              </w:rPr>
              <m:t xml:space="preserve">24σ</m:t>
            </m:r>
          </m:num>
          <m:den>
            <m:r>
              <w:rPr>
                <w:rFonts w:ascii="Times New Roman" w:cs="Times New Roman" w:eastAsia="Times New Roman" w:hAnsi="Times New Roman"/>
              </w:rPr>
              <m:t xml:space="preserve">1 - τ</m:t>
            </m:r>
          </m:den>
        </m:f>
      </m:oMath>
      <w:r w:rsidDel="00000000" w:rsidR="00000000" w:rsidRPr="00000000">
        <w:rPr>
          <w:rFonts w:ascii="Times New Roman" w:cs="Times New Roman" w:eastAsia="Times New Roman" w:hAnsi="Times New Roman"/>
          <w:rtl w:val="0"/>
        </w:rPr>
        <w:t xml:space="preserve">   ...........................................(6)</w:t>
      </w:r>
    </w:p>
    <w:p w:rsidR="00000000" w:rsidDel="00000000" w:rsidP="00000000" w:rsidRDefault="00000000" w:rsidRPr="00000000" w14:paraId="000001BA">
      <w:pPr>
        <w:spacing w:line="360" w:lineRule="auto"/>
        <w:rPr>
          <w:rFonts w:ascii="Times New Roman" w:cs="Times New Roman" w:eastAsia="Times New Roman" w:hAnsi="Times New Roman"/>
        </w:rPr>
      </w:pPr>
      <m:oMath>
        <m:r>
          <w:rPr>
            <w:rFonts w:ascii="Times New Roman" w:cs="Times New Roman" w:eastAsia="Times New Roman" w:hAnsi="Times New Roman"/>
          </w:rPr>
          <m:t xml:space="preserve">Bs =BBar=</m:t>
        </m:r>
        <m:f>
          <m:fPr>
            <m:ctrlPr>
              <w:rPr>
                <w:rFonts w:ascii="Times New Roman" w:cs="Times New Roman" w:eastAsia="Times New Roman" w:hAnsi="Times New Roman"/>
              </w:rPr>
            </m:ctrlPr>
          </m:fPr>
          <m:num>
            <m:r>
              <w:rPr>
                <w:rFonts w:ascii="Times New Roman" w:cs="Times New Roman" w:eastAsia="Times New Roman" w:hAnsi="Times New Roman"/>
              </w:rPr>
              <m:t xml:space="preserve">f2</m:t>
            </m:r>
          </m:num>
          <m:den>
            <m:r>
              <w:rPr>
                <w:rFonts w:ascii="Times New Roman" w:cs="Times New Roman" w:eastAsia="Times New Roman" w:hAnsi="Times New Roman"/>
              </w:rPr>
              <m:t xml:space="preserve">f1</m:t>
            </m:r>
          </m:den>
        </m:f>
        <m:r>
          <w:rPr>
            <w:rFonts w:ascii="Times New Roman" w:cs="Times New Roman" w:eastAsia="Times New Roman" w:hAnsi="Times New Roman"/>
          </w:rPr>
          <m:t xml:space="preserve">Bar</m:t>
        </m:r>
      </m:oMath>
      <w:r w:rsidDel="00000000" w:rsidR="00000000" w:rsidRPr="00000000">
        <w:rPr>
          <w:rFonts w:ascii="Times New Roman" w:cs="Times New Roman" w:eastAsia="Times New Roman" w:hAnsi="Times New Roman"/>
          <w:rtl w:val="0"/>
        </w:rPr>
        <w:t xml:space="preserve">   ......................................................(7)</w:t>
      </w:r>
    </w:p>
    <w:p w:rsidR="00000000" w:rsidDel="00000000" w:rsidP="00000000" w:rsidRDefault="00000000" w:rsidRPr="00000000" w14:paraId="000001B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required number of dipole elements, length of longest element and relative spacing between elements were calculated as,</w:t>
      </w:r>
    </w:p>
    <w:p w:rsidR="00000000" w:rsidDel="00000000" w:rsidP="00000000" w:rsidRDefault="00000000" w:rsidRPr="00000000" w14:paraId="000001BC">
      <w:pPr>
        <w:spacing w:line="360" w:lineRule="auto"/>
        <w:rPr>
          <w:rFonts w:ascii="Times New Roman" w:cs="Times New Roman" w:eastAsia="Times New Roman" w:hAnsi="Times New Roman"/>
        </w:rPr>
      </w:pPr>
      <m:oMath>
        <m:r>
          <w:rPr>
            <w:rFonts w:ascii="Times New Roman" w:cs="Times New Roman" w:eastAsia="Times New Roman" w:hAnsi="Times New Roman"/>
          </w:rPr>
          <m:t xml:space="preserve">N = 1 -</m:t>
        </m:r>
        <m:f>
          <m:fPr>
            <m:ctrlPr>
              <w:rPr>
                <w:rFonts w:ascii="Times New Roman" w:cs="Times New Roman" w:eastAsia="Times New Roman" w:hAnsi="Times New Roman"/>
              </w:rPr>
            </m:ctrlPr>
          </m:fPr>
          <m:num>
            <m:box>
              <m:boxPr>
                <m:opEmu m:val="1"/>
                <m:ctrlPr>
                  <w:rPr>
                    <w:rFonts w:ascii="Times New Roman" w:cs="Times New Roman" w:eastAsia="Times New Roman" w:hAnsi="Times New Roman"/>
                  </w:rPr>
                </m:ctrlPr>
              </m:boxPr>
              <m:e>
                <m:r>
                  <w:rPr>
                    <w:rFonts w:ascii="Times New Roman" w:cs="Times New Roman" w:eastAsia="Times New Roman" w:hAnsi="Times New Roman"/>
                  </w:rPr>
                  <m:t>log</m:t>
                </m:r>
              </m:e>
            </m:box>
            <m:r>
              <w:rPr>
                <w:rFonts w:ascii="Times New Roman" w:cs="Times New Roman" w:eastAsia="Times New Roman" w:hAnsi="Times New Roman"/>
              </w:rPr>
              <m:t xml:space="preserve">log </m:t>
            </m:r>
            <m:d>
              <m:dPr>
                <m:begChr m:val="("/>
                <m:endChr m:val=")"/>
                <m:ctrlPr>
                  <w:rPr>
                    <w:rFonts w:ascii="Times New Roman" w:cs="Times New Roman" w:eastAsia="Times New Roman" w:hAnsi="Times New Roman"/>
                  </w:rPr>
                </m:ctrlPr>
              </m:dPr>
              <m:e>
                <m:r>
                  <w:rPr>
                    <w:rFonts w:ascii="Times New Roman" w:cs="Times New Roman" w:eastAsia="Times New Roman" w:hAnsi="Times New Roman"/>
                  </w:rPr>
                  <m:t xml:space="preserve">Bs</m:t>
                </m:r>
              </m:e>
            </m:d>
            <m:r>
              <w:rPr>
                <w:rFonts w:ascii="Times New Roman" w:cs="Times New Roman" w:eastAsia="Times New Roman" w:hAnsi="Times New Roman"/>
              </w:rPr>
              <m:t xml:space="preserve"> </m:t>
            </m:r>
          </m:num>
          <m:den>
            <m:box>
              <m:boxPr>
                <m:opEmu m:val="1"/>
                <m:ctrlPr>
                  <w:rPr>
                    <w:rFonts w:ascii="Times New Roman" w:cs="Times New Roman" w:eastAsia="Times New Roman" w:hAnsi="Times New Roman"/>
                  </w:rPr>
                </m:ctrlPr>
              </m:boxPr>
              <m:e>
                <m:r>
                  <w:rPr>
                    <w:rFonts w:ascii="Times New Roman" w:cs="Times New Roman" w:eastAsia="Times New Roman" w:hAnsi="Times New Roman"/>
                  </w:rPr>
                  <m:t>log</m:t>
                </m:r>
              </m:e>
            </m:box>
            <m:r>
              <w:rPr>
                <w:rFonts w:ascii="Times New Roman" w:cs="Times New Roman" w:eastAsia="Times New Roman" w:hAnsi="Times New Roman"/>
              </w:rPr>
              <m:t xml:space="preserve">log </m:t>
            </m:r>
            <m:d>
              <m:dPr>
                <m:begChr m:val="("/>
                <m:endChr m:val=")"/>
                <m:ctrlPr>
                  <w:rPr>
                    <w:rFonts w:ascii="Times New Roman" w:cs="Times New Roman" w:eastAsia="Times New Roman" w:hAnsi="Times New Roman"/>
                  </w:rPr>
                </m:ctrlPr>
              </m:dPr>
              <m:e>
                <m:r>
                  <w:rPr>
                    <w:rFonts w:ascii="Times New Roman" w:cs="Times New Roman" w:eastAsia="Times New Roman" w:hAnsi="Times New Roman"/>
                  </w:rPr>
                  <m:t>τ</m:t>
                </m:r>
              </m:e>
            </m:d>
            <m:r>
              <w:rPr>
                <w:rFonts w:ascii="Times New Roman" w:cs="Times New Roman" w:eastAsia="Times New Roman" w:hAnsi="Times New Roman"/>
              </w:rPr>
              <m:t xml:space="preserve">  </m:t>
            </m:r>
          </m:den>
        </m:f>
      </m:oMath>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1BD">
      <w:pPr>
        <w:spacing w:line="360" w:lineRule="auto"/>
        <w:jc w:val="both"/>
        <w:rPr>
          <w:rFonts w:ascii="Times New Roman" w:cs="Times New Roman" w:eastAsia="Times New Roman" w:hAnsi="Times New Roman"/>
        </w:rPr>
      </w:pPr>
      <m:oMath>
        <m:r>
          <w:rPr>
            <w:rFonts w:ascii="Times New Roman" w:cs="Times New Roman" w:eastAsia="Times New Roman" w:hAnsi="Times New Roman"/>
          </w:rPr>
          <m:t xml:space="preserve">L1 =</m:t>
        </m:r>
        <m:f>
          <m:fPr>
            <m:ctrlPr>
              <w:rPr>
                <w:rFonts w:ascii="Times New Roman" w:cs="Times New Roman" w:eastAsia="Times New Roman" w:hAnsi="Times New Roman"/>
              </w:rPr>
            </m:ctrlPr>
          </m:fPr>
          <m:num>
            <m:r>
              <w:rPr>
                <w:rFonts w:ascii="Times New Roman" w:cs="Times New Roman" w:eastAsia="Times New Roman" w:hAnsi="Times New Roman"/>
              </w:rPr>
              <m:t xml:space="preserve">C</m:t>
            </m:r>
          </m:num>
          <m:den>
            <m:r>
              <w:rPr>
                <w:rFonts w:ascii="Times New Roman" w:cs="Times New Roman" w:eastAsia="Times New Roman" w:hAnsi="Times New Roman"/>
              </w:rPr>
              <m:t xml:space="preserve">2</m:t>
            </m:r>
            <m:r>
              <w:rPr>
                <w:rFonts w:ascii="Times New Roman" w:cs="Times New Roman" w:eastAsia="Times New Roman" w:hAnsi="Times New Roman"/>
              </w:rPr>
              <m:t>×</m:t>
            </m:r>
            <m:r>
              <w:rPr>
                <w:rFonts w:ascii="Times New Roman" w:cs="Times New Roman" w:eastAsia="Times New Roman" w:hAnsi="Times New Roman"/>
              </w:rPr>
              <m:t xml:space="preserve">f2</m:t>
            </m:r>
          </m:den>
        </m:f>
      </m:oMath>
      <w:r w:rsidDel="00000000" w:rsidR="00000000" w:rsidRPr="00000000">
        <w:rPr>
          <w:rFonts w:ascii="Times New Roman" w:cs="Times New Roman" w:eastAsia="Times New Roman" w:hAnsi="Times New Roman"/>
          <w:rtl w:val="0"/>
        </w:rPr>
        <w:t xml:space="preserve">   ..........................................................................(9)  </w:t>
      </w:r>
    </w:p>
    <w:p w:rsidR="00000000" w:rsidDel="00000000" w:rsidP="00000000" w:rsidRDefault="00000000" w:rsidRPr="00000000" w14:paraId="000001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C is the speed of EM waves in vacuum</w:t>
      </w:r>
    </w:p>
    <w:p w:rsidR="00000000" w:rsidDel="00000000" w:rsidP="00000000" w:rsidRDefault="00000000" w:rsidRPr="00000000" w14:paraId="000001BF">
      <w:pPr>
        <w:spacing w:line="360" w:lineRule="auto"/>
        <w:jc w:val="both"/>
        <w:rPr>
          <w:rFonts w:ascii="Times New Roman" w:cs="Times New Roman" w:eastAsia="Times New Roman" w:hAnsi="Times New Roman"/>
        </w:rPr>
      </w:pPr>
      <m:oMath>
        <m:r>
          <w:rPr>
            <w:rFonts w:ascii="Times New Roman" w:cs="Times New Roman" w:eastAsia="Times New Roman" w:hAnsi="Times New Roman"/>
          </w:rPr>
          <m:t xml:space="preserve">(R 1-R 2 )=(</m:t>
        </m:r>
        <m:f>
          <m:fPr>
            <m:ctrlPr>
              <w:rPr>
                <w:rFonts w:ascii="Times New Roman" w:cs="Times New Roman" w:eastAsia="Times New Roman" w:hAnsi="Times New Roman"/>
              </w:rPr>
            </m:ctrlPr>
          </m:fPr>
          <m:num>
            <m:r>
              <w:rPr>
                <w:rFonts w:ascii="Times New Roman" w:cs="Times New Roman" w:eastAsia="Times New Roman" w:hAnsi="Times New Roman"/>
              </w:rPr>
              <m:t xml:space="preserve"> L1-L 2 </m:t>
            </m:r>
          </m:num>
          <m:den>
            <m:r>
              <w:rPr>
                <w:rFonts w:ascii="Times New Roman" w:cs="Times New Roman" w:eastAsia="Times New Roman" w:hAnsi="Times New Roman"/>
              </w:rPr>
              <m:t xml:space="preserve">2</m:t>
            </m:r>
          </m:den>
        </m:f>
        <m:r>
          <w:rPr>
            <w:rFonts w:ascii="Times New Roman" w:cs="Times New Roman" w:eastAsia="Times New Roman" w:hAnsi="Times New Roman"/>
          </w:rPr>
          <m:t>×</m:t>
        </m:r>
        <m:f>
          <m:fPr>
            <m:ctrlPr>
              <w:rPr>
                <w:rFonts w:ascii="Times New Roman" w:cs="Times New Roman" w:eastAsia="Times New Roman" w:hAnsi="Times New Roman"/>
              </w:rPr>
            </m:ctrlPr>
          </m:fPr>
          <m:num>
            <m:r>
              <w:rPr>
                <w:rFonts w:ascii="Times New Roman" w:cs="Times New Roman" w:eastAsia="Times New Roman" w:hAnsi="Times New Roman"/>
              </w:rPr>
              <m:t xml:space="preserve">4σ</m:t>
            </m:r>
          </m:num>
          <m:den>
            <m:r>
              <w:rPr>
                <w:rFonts w:ascii="Times New Roman" w:cs="Times New Roman" w:eastAsia="Times New Roman" w:hAnsi="Times New Roman"/>
              </w:rPr>
              <m:t xml:space="preserve">1-</m:t>
            </m:r>
            <m:r>
              <w:rPr>
                <w:rFonts w:ascii="Times New Roman" w:cs="Times New Roman" w:eastAsia="Times New Roman" w:hAnsi="Times New Roman"/>
              </w:rPr>
              <m:t>τ</m:t>
            </m:r>
          </m:den>
        </m:f>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    ........................................(10)</w:t>
      </w:r>
    </w:p>
    <w:p w:rsidR="00000000" w:rsidDel="00000000" w:rsidP="00000000" w:rsidRDefault="00000000" w:rsidRPr="00000000" w14:paraId="000001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higher front-to-back ratio at the lowest frequency, the antenna feeder is shorted at a distanceLs behind the longest element. The short acts as a reflector; its distance from the longest element is given by</w:t>
      </w:r>
    </w:p>
    <w:p w:rsidR="00000000" w:rsidDel="00000000" w:rsidP="00000000" w:rsidRDefault="00000000" w:rsidRPr="00000000" w14:paraId="000001C1">
      <w:pPr>
        <w:spacing w:line="360" w:lineRule="auto"/>
        <w:jc w:val="both"/>
        <w:rPr>
          <w:rFonts w:ascii="Times New Roman" w:cs="Times New Roman" w:eastAsia="Times New Roman" w:hAnsi="Times New Roman"/>
        </w:rPr>
      </w:pPr>
      <m:oMath>
        <m:r>
          <w:rPr>
            <w:rFonts w:ascii="Times New Roman" w:cs="Times New Roman" w:eastAsia="Times New Roman" w:hAnsi="Times New Roman"/>
          </w:rPr>
          <m:t xml:space="preserve">Ls =</m:t>
        </m:r>
        <m:f>
          <m:fPr>
            <m:ctrlPr>
              <w:rPr>
                <w:rFonts w:ascii="Times New Roman" w:cs="Times New Roman" w:eastAsia="Times New Roman" w:hAnsi="Times New Roman"/>
              </w:rPr>
            </m:ctrlPr>
          </m:fPr>
          <m:num>
            <m:r>
              <w:rPr>
                <w:rFonts w:ascii="Times New Roman" w:cs="Times New Roman" w:eastAsia="Times New Roman" w:hAnsi="Times New Roman"/>
              </w:rPr>
              <m:t xml:space="preserve">L1</m:t>
            </m:r>
          </m:num>
          <m:den>
            <m:r>
              <w:rPr>
                <w:rFonts w:ascii="Times New Roman" w:cs="Times New Roman" w:eastAsia="Times New Roman" w:hAnsi="Times New Roman"/>
              </w:rPr>
              <m:t xml:space="preserve">4</m:t>
            </m:r>
          </m:den>
        </m:f>
      </m:oMath>
      <w:r w:rsidDel="00000000" w:rsidR="00000000" w:rsidRPr="00000000">
        <w:rPr>
          <w:rFonts w:ascii="Times New Roman" w:cs="Times New Roman" w:eastAsia="Times New Roman" w:hAnsi="Times New Roman"/>
          <w:rtl w:val="0"/>
        </w:rPr>
        <w:t xml:space="preserve">  ......................................................................................(11)</w:t>
      </w:r>
    </w:p>
    <w:p w:rsidR="00000000" w:rsidDel="00000000" w:rsidP="00000000" w:rsidRDefault="00000000" w:rsidRPr="00000000" w14:paraId="000001C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distance between booms is calculated as</w:t>
      </w:r>
    </w:p>
    <w:p w:rsidR="00000000" w:rsidDel="00000000" w:rsidP="00000000" w:rsidRDefault="00000000" w:rsidRPr="00000000" w14:paraId="000001C3">
      <w:pPr>
        <w:spacing w:line="360" w:lineRule="auto"/>
        <w:jc w:val="both"/>
        <w:rPr>
          <w:rFonts w:ascii="Times New Roman" w:cs="Times New Roman" w:eastAsia="Times New Roman" w:hAnsi="Times New Roman"/>
        </w:rPr>
      </w:pPr>
      <m:oMath>
        <m:r>
          <w:rPr>
            <w:rFonts w:ascii="Times New Roman" w:cs="Times New Roman" w:eastAsia="Times New Roman" w:hAnsi="Times New Roman"/>
          </w:rPr>
          <m:t xml:space="preserve">df = b</m:t>
        </m:r>
        <m:r>
          <w:rPr>
            <w:rFonts w:ascii="Times New Roman" w:cs="Times New Roman" w:eastAsia="Times New Roman" w:hAnsi="Times New Roman"/>
          </w:rPr>
          <m:t>×</m:t>
        </m:r>
        <m:box>
          <m:boxPr>
            <m:opEmu m:val="1"/>
            <m:ctrlPr>
              <w:rPr>
                <w:rFonts w:ascii="Times New Roman" w:cs="Times New Roman" w:eastAsia="Times New Roman" w:hAnsi="Times New Roman"/>
              </w:rPr>
            </m:ctrlPr>
          </m:boxPr>
          <m:e>
            <m:r>
              <w:rPr>
                <w:rFonts w:ascii="Times New Roman" w:cs="Times New Roman" w:eastAsia="Times New Roman" w:hAnsi="Times New Roman"/>
              </w:rPr>
              <m:t>cosh</m:t>
            </m:r>
          </m:e>
        </m:box>
        <m:r>
          <w:rPr>
            <w:rFonts w:ascii="Times New Roman" w:cs="Times New Roman" w:eastAsia="Times New Roman" w:hAnsi="Times New Roman"/>
          </w:rPr>
          <m:t xml:space="preserve">cosh </m:t>
        </m:r>
        <m:d>
          <m:dPr>
            <m:begChr m:val="("/>
            <m:endChr m:val=")"/>
            <m:ctrlPr>
              <w:rPr>
                <w:rFonts w:ascii="Times New Roman" w:cs="Times New Roman" w:eastAsia="Times New Roman" w:hAnsi="Times New Roman"/>
              </w:rPr>
            </m:ctrlPr>
          </m:dPr>
          <m:e>
            <m:f>
              <m:fPr>
                <m:ctrlPr>
                  <w:rPr>
                    <w:rFonts w:ascii="Times New Roman" w:cs="Times New Roman" w:eastAsia="Times New Roman" w:hAnsi="Times New Roman"/>
                  </w:rPr>
                </m:ctrlPr>
              </m:fPr>
              <m:num>
                <m:r>
                  <w:rPr>
                    <w:rFonts w:ascii="Times New Roman" w:cs="Times New Roman" w:eastAsia="Times New Roman" w:hAnsi="Times New Roman"/>
                  </w:rPr>
                  <m:t xml:space="preserve">Z0</m:t>
                </m:r>
              </m:num>
              <m:den>
                <m:r>
                  <w:rPr>
                    <w:rFonts w:ascii="Times New Roman" w:cs="Times New Roman" w:eastAsia="Times New Roman" w:hAnsi="Times New Roman"/>
                  </w:rPr>
                  <m:t xml:space="preserve">120</m:t>
                </m:r>
              </m:den>
            </m:f>
          </m:e>
        </m:d>
        <m:r>
          <w:rPr>
            <w:rFonts w:ascii="Times New Roman" w:cs="Times New Roman" w:eastAsia="Times New Roman" w:hAnsi="Times New Roman"/>
          </w:rPr>
          <m:t xml:space="preserve"> </m:t>
        </m:r>
      </m:oMath>
      <w:r w:rsidDel="00000000" w:rsidR="00000000" w:rsidRPr="00000000">
        <w:rPr>
          <w:rFonts w:ascii="Times New Roman" w:cs="Times New Roman" w:eastAsia="Times New Roman" w:hAnsi="Times New Roman"/>
          <w:rtl w:val="0"/>
        </w:rPr>
        <w:t xml:space="preserve">   ...............................................................(12)</w:t>
      </w:r>
    </w:p>
    <w:p w:rsidR="00000000" w:rsidDel="00000000" w:rsidP="00000000" w:rsidRDefault="00000000" w:rsidRPr="00000000" w14:paraId="000001C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b is the diameter of feeder tube and</w:t>
      </w:r>
    </w:p>
    <w:p w:rsidR="00000000" w:rsidDel="00000000" w:rsidP="00000000" w:rsidRDefault="00000000" w:rsidRPr="00000000" w14:paraId="000001C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Z0=Ro</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w:t>
      </w:r>
      <m:oMath>
        <m:rad>
          <m:radPr>
            <m:degHide m:val="1"/>
          </m:radPr>
          <m:e>
            <m:r>
              <m:t>τ</m:t>
            </m:r>
          </m:e>
        </m:rad>
      </m:oMath>
      <w:r w:rsidDel="00000000" w:rsidR="00000000" w:rsidRPr="00000000">
        <w:rPr>
          <w:rFonts w:ascii="Times New Roman" w:cs="Times New Roman" w:eastAsia="Times New Roman" w:hAnsi="Times New Roman"/>
          <w:rtl w:val="0"/>
        </w:rPr>
        <w:t xml:space="preserve">/ (8Zavσ) + </w:t>
      </w:r>
      <m:oMath>
        <m:rad>
          <m:radPr>
            <m:degHide m:val="1"/>
            <m:ctrlPr>
              <w:rPr>
                <w:rFonts w:ascii="Times New Roman" w:cs="Times New Roman" w:eastAsia="Times New Roman" w:hAnsi="Times New Roman"/>
              </w:rPr>
            </m:ctrlPr>
          </m:radPr>
          <m:e>
            <m:sSup>
              <m:sSupPr>
                <m:ctrlPr>
                  <w:rPr>
                    <w:rFonts w:ascii="Times New Roman" w:cs="Times New Roman" w:eastAsia="Times New Roman" w:hAnsi="Times New Roman"/>
                  </w:rPr>
                </m:ctrlPr>
              </m:sSupPr>
              <m:e>
                <m:d>
                  <m:dPr>
                    <m:begChr m:val="("/>
                    <m:endChr m:val=")"/>
                  </m:dPr>
                  <m:e>
                    <m:f>
                      <m:fPr>
                        <m:ctrlPr>
                          <w:rPr>
                            <w:rFonts w:ascii="Times New Roman" w:cs="Times New Roman" w:eastAsia="Times New Roman" w:hAnsi="Times New Roman"/>
                          </w:rPr>
                        </m:ctrlPr>
                      </m:fPr>
                      <m:num>
                        <m:sSup>
                          <m:sSupPr>
                            <m:ctrlPr>
                              <w:rPr>
                                <w:rFonts w:ascii="Times New Roman" w:cs="Times New Roman" w:eastAsia="Times New Roman" w:hAnsi="Times New Roman"/>
                              </w:rPr>
                            </m:ctrlPr>
                          </m:sSupPr>
                          <m:e>
                            <m:r>
                              <w:rPr>
                                <w:rFonts w:ascii="Times New Roman" w:cs="Times New Roman" w:eastAsia="Times New Roman" w:hAnsi="Times New Roman"/>
                              </w:rPr>
                              <m:t xml:space="preserve">Ro</m:t>
                            </m:r>
                          </m:e>
                          <m:sup>
                            <m:r>
                              <w:rPr>
                                <w:rFonts w:ascii="Times New Roman" w:cs="Times New Roman" w:eastAsia="Times New Roman" w:hAnsi="Times New Roman"/>
                              </w:rPr>
                              <m:t xml:space="preserve">2</m:t>
                            </m:r>
                          </m:sup>
                        </m:sSup>
                        <m:rad>
                          <m:radPr>
                            <m:degHide m:val="1"/>
                            <m:ctrlPr>
                              <w:rPr>
                                <w:rFonts w:ascii="Times New Roman" w:cs="Times New Roman" w:eastAsia="Times New Roman" w:hAnsi="Times New Roman"/>
                              </w:rPr>
                            </m:ctrlPr>
                          </m:radPr>
                          <m:e>
                            <m:r>
                              <w:rPr>
                                <w:rFonts w:ascii="Times New Roman" w:cs="Times New Roman" w:eastAsia="Times New Roman" w:hAnsi="Times New Roman"/>
                              </w:rPr>
                              <m:t>τ</m:t>
                            </m:r>
                          </m:e>
                        </m:rad>
                      </m:num>
                      <m:den>
                        <m:r>
                          <w:rPr>
                            <w:rFonts w:ascii="Times New Roman" w:cs="Times New Roman" w:eastAsia="Times New Roman" w:hAnsi="Times New Roman"/>
                          </w:rPr>
                          <m:t xml:space="preserve">8Zav</m:t>
                        </m:r>
                        <m:r>
                          <w:rPr>
                            <w:rFonts w:ascii="Times New Roman" w:cs="Times New Roman" w:eastAsia="Times New Roman" w:hAnsi="Times New Roman"/>
                          </w:rPr>
                          <m:t>σ</m:t>
                        </m:r>
                      </m:den>
                    </m:f>
                  </m:e>
                </m:d>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+1</m:t>
            </m:r>
          </m:e>
        </m:rad>
      </m:oMath>
      <w:r w:rsidDel="00000000" w:rsidR="00000000" w:rsidRPr="00000000">
        <w:rPr>
          <w:rFonts w:ascii="Times New Roman" w:cs="Times New Roman" w:eastAsia="Times New Roman" w:hAnsi="Times New Roman"/>
          <w:rtl w:val="0"/>
        </w:rPr>
        <w:t xml:space="preserve"> …………………….......(13)</w:t>
      </w:r>
    </w:p>
    <w:p w:rsidR="00000000" w:rsidDel="00000000" w:rsidP="00000000" w:rsidRDefault="00000000" w:rsidRPr="00000000" w14:paraId="000001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w:t>
      </w:r>
      <m:oMath>
        <m:r>
          <w:rPr>
            <w:rFonts w:ascii="Times New Roman" w:cs="Times New Roman" w:eastAsia="Times New Roman" w:hAnsi="Times New Roman"/>
          </w:rPr>
          <m:t xml:space="preserve">Zav=120</m:t>
        </m:r>
        <m:d>
          <m:dPr>
            <m:begChr m:val="("/>
            <m:endChr m:val=")"/>
            <m:ctrlPr>
              <w:rPr>
                <w:rFonts w:ascii="Times New Roman" w:cs="Times New Roman" w:eastAsia="Times New Roman" w:hAnsi="Times New Roman"/>
              </w:rPr>
            </m:ctrlPr>
          </m:dPr>
          <m:e>
            <m:box>
              <m:boxPr>
                <m:opEmu m:val="1"/>
                <m:ctrlPr>
                  <w:rPr>
                    <w:rFonts w:ascii="Times New Roman" w:cs="Times New Roman" w:eastAsia="Times New Roman" w:hAnsi="Times New Roman"/>
                  </w:rPr>
                </m:ctrlPr>
              </m:boxPr>
              <m:e>
                <m:r>
                  <w:rPr>
                    <w:rFonts w:ascii="Times New Roman" w:cs="Times New Roman" w:eastAsia="Times New Roman" w:hAnsi="Times New Roman"/>
                  </w:rPr>
                  <m:t>ln</m:t>
                </m:r>
              </m:e>
            </m:box>
            <m:r>
              <w:rPr>
                <w:rFonts w:ascii="Times New Roman" w:cs="Times New Roman" w:eastAsia="Times New Roman" w:hAnsi="Times New Roman"/>
              </w:rPr>
              <m:t xml:space="preserve">ln S – 2.25</m:t>
            </m:r>
          </m:e>
        </m:d>
      </m:oMath>
      <w:r w:rsidDel="00000000" w:rsidR="00000000" w:rsidRPr="00000000">
        <w:rPr>
          <w:rFonts w:ascii="Times New Roman" w:cs="Times New Roman" w:eastAsia="Times New Roman" w:hAnsi="Times New Roman"/>
          <w:rtl w:val="0"/>
        </w:rPr>
        <w:t xml:space="preserve">   ..............................................(14)</w:t>
      </w:r>
    </w:p>
    <w:p w:rsidR="00000000" w:rsidDel="00000000" w:rsidP="00000000" w:rsidRDefault="00000000" w:rsidRPr="00000000" w14:paraId="000001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w:t>
      </w:r>
      <m:oMath>
        <m:r>
          <w:rPr>
            <w:rFonts w:ascii="Times New Roman" w:cs="Times New Roman" w:eastAsia="Times New Roman" w:hAnsi="Times New Roman"/>
          </w:rPr>
          <m:t xml:space="preserve"> S =</m:t>
        </m:r>
        <m:f>
          <m:fPr>
            <m:ctrlPr>
              <w:rPr>
                <w:rFonts w:ascii="Times New Roman" w:cs="Times New Roman" w:eastAsia="Times New Roman" w:hAnsi="Times New Roman"/>
              </w:rPr>
            </m:ctrlPr>
          </m:fPr>
          <m:num>
            <m:r>
              <w:rPr>
                <w:rFonts w:ascii="Times New Roman" w:cs="Times New Roman" w:eastAsia="Times New Roman" w:hAnsi="Times New Roman"/>
              </w:rPr>
              <m:t xml:space="preserve">Li</m:t>
            </m:r>
          </m:num>
          <m:den>
            <m:r>
              <w:rPr>
                <w:rFonts w:ascii="Times New Roman" w:cs="Times New Roman" w:eastAsia="Times New Roman" w:hAnsi="Times New Roman"/>
              </w:rPr>
              <m:t xml:space="preserve">2a i </m:t>
            </m:r>
          </m:den>
        </m:f>
        <m:r>
          <w:rPr>
            <w:rFonts w:ascii="Times New Roman" w:cs="Times New Roman" w:eastAsia="Times New Roman" w:hAnsi="Times New Roman"/>
          </w:rPr>
          <m:t xml:space="preserve">  </m:t>
        </m:r>
      </m:oMath>
      <w:r w:rsidDel="00000000" w:rsidR="00000000" w:rsidRPr="00000000">
        <w:rPr>
          <w:rFonts w:ascii="Times New Roman" w:cs="Times New Roman" w:eastAsia="Times New Roman" w:hAnsi="Times New Roman"/>
          <w:rtl w:val="0"/>
        </w:rPr>
        <w:t xml:space="preserve">...........................................................................(15)</w:t>
      </w:r>
    </w:p>
    <w:p w:rsidR="00000000" w:rsidDel="00000000" w:rsidP="00000000" w:rsidRDefault="00000000" w:rsidRPr="00000000" w14:paraId="000001C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Receiving log-periodic dipole array antenna was designed using the above mathematical calculations. [9]</w:t>
      </w:r>
    </w:p>
    <w:p w:rsidR="00000000" w:rsidDel="00000000" w:rsidP="00000000" w:rsidRDefault="00000000" w:rsidRPr="00000000" w14:paraId="000001C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pStyle w:val="Heading2"/>
        <w:spacing w:line="360" w:lineRule="auto"/>
        <w:jc w:val="both"/>
        <w:rPr/>
      </w:pPr>
      <w:bookmarkStart w:colFirst="0" w:colLast="0" w:name="_heading=h.z6hvaz1538m" w:id="45"/>
      <w:bookmarkEnd w:id="45"/>
      <w:r w:rsidDel="00000000" w:rsidR="00000000" w:rsidRPr="00000000">
        <w:rPr>
          <w:rtl w:val="0"/>
        </w:rPr>
        <w:t xml:space="preserve">5.1.2. Antenna Design</w:t>
      </w:r>
    </w:p>
    <w:p w:rsidR="00000000" w:rsidDel="00000000" w:rsidP="00000000" w:rsidRDefault="00000000" w:rsidRPr="00000000" w14:paraId="000001CC">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antenna we use in our project for receiving solar radio outburst is Log Periodic Dipole Array. LPDA is a directional antenna having gain of 8 dBi. The antenna has 16 elements and two booms each of </w:t>
      </w:r>
      <w:r w:rsidDel="00000000" w:rsidR="00000000" w:rsidRPr="00000000">
        <w:rPr>
          <w:rFonts w:ascii="Times New Roman" w:cs="Times New Roman" w:eastAsia="Times New Roman" w:hAnsi="Times New Roman"/>
          <w:rtl w:val="0"/>
        </w:rPr>
        <w:t xml:space="preserve">lengths</w:t>
      </w:r>
      <w:r w:rsidDel="00000000" w:rsidR="00000000" w:rsidRPr="00000000">
        <w:rPr>
          <w:rFonts w:ascii="Times New Roman" w:cs="Times New Roman" w:eastAsia="Times New Roman" w:hAnsi="Times New Roman"/>
          <w:color w:val="000000"/>
          <w:rtl w:val="0"/>
        </w:rPr>
        <w:t xml:space="preserve"> 19 feet. Detailed calculations of antenna is done manually and also by MatLab program. </w:t>
      </w:r>
    </w:p>
    <w:p w:rsidR="00000000" w:rsidDel="00000000" w:rsidP="00000000" w:rsidRDefault="00000000" w:rsidRPr="00000000" w14:paraId="000001C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jc w:val="left"/>
        <w:rPr>
          <w:rFonts w:ascii="Times New Roman" w:cs="Times New Roman" w:eastAsia="Times New Roman" w:hAnsi="Times New Roman"/>
          <w:color w:val="000000"/>
        </w:rPr>
      </w:pPr>
      <m:oMath>
        <m:r>
          <w:rPr>
            <w:rFonts w:ascii="Times New Roman" w:cs="Times New Roman" w:eastAsia="Times New Roman" w:hAnsi="Times New Roman"/>
            <w:color w:val="000000"/>
          </w:rPr>
          <m:t xml:space="preserve">Bandwidth(B)=150/30= 5</m:t>
        </m:r>
      </m:oMath>
      <w:r w:rsidDel="00000000" w:rsidR="00000000" w:rsidRPr="00000000">
        <w:rPr>
          <w:rtl w:val="0"/>
        </w:rPr>
      </w:r>
    </w:p>
    <w:p w:rsidR="00000000" w:rsidDel="00000000" w:rsidP="00000000" w:rsidRDefault="00000000" w:rsidRPr="00000000" w14:paraId="000001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Antenna impedance for maximum power transfer and directivity (R0) = 50 ohm</w:t>
      </w:r>
      <w:r w:rsidDel="00000000" w:rsidR="00000000" w:rsidRPr="00000000">
        <w:rPr>
          <w:rtl w:val="0"/>
        </w:rPr>
      </w:r>
    </w:p>
    <w:p w:rsidR="00000000" w:rsidDel="00000000" w:rsidP="00000000" w:rsidRDefault="00000000" w:rsidRPr="00000000" w14:paraId="000001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For Gain (G) = 8dBi</w:t>
      </w:r>
      <w:r w:rsidDel="00000000" w:rsidR="00000000" w:rsidRPr="00000000">
        <w:rPr>
          <w:rtl w:val="0"/>
        </w:rPr>
      </w:r>
    </w:p>
    <w:p w:rsidR="00000000" w:rsidDel="00000000" w:rsidP="00000000" w:rsidRDefault="00000000" w:rsidRPr="00000000" w14:paraId="000001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Relative spacing (σ) = 0.175</w:t>
      </w:r>
      <w:r w:rsidDel="00000000" w:rsidR="00000000" w:rsidRPr="00000000">
        <w:rPr>
          <w:rtl w:val="0"/>
        </w:rPr>
      </w:r>
    </w:p>
    <w:p w:rsidR="00000000" w:rsidDel="00000000" w:rsidP="00000000" w:rsidRDefault="00000000" w:rsidRPr="00000000" w14:paraId="000001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Design constant or Periodicity (𝝉) = 0.865</w:t>
      </w:r>
      <w:r w:rsidDel="00000000" w:rsidR="00000000" w:rsidRPr="00000000">
        <w:rPr>
          <w:rtl w:val="0"/>
        </w:rPr>
      </w:r>
    </w:p>
    <w:p w:rsidR="00000000" w:rsidDel="00000000" w:rsidP="00000000" w:rsidRDefault="00000000" w:rsidRPr="00000000" w14:paraId="000001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Diameter of element (2a) = 9 mm</w:t>
      </w:r>
      <w:r w:rsidDel="00000000" w:rsidR="00000000" w:rsidRPr="00000000">
        <w:rPr>
          <w:rtl w:val="0"/>
        </w:rPr>
      </w:r>
    </w:p>
    <w:p w:rsidR="00000000" w:rsidDel="00000000" w:rsidP="00000000" w:rsidRDefault="00000000" w:rsidRPr="00000000" w14:paraId="000001D4">
      <w:pPr>
        <w:spacing w:line="360" w:lineRule="auto"/>
        <w:jc w:val="both"/>
        <w:rPr>
          <w:rFonts w:ascii="Times New Roman" w:cs="Times New Roman" w:eastAsia="Times New Roman" w:hAnsi="Times New Roman"/>
        </w:rPr>
      </w:pPr>
      <m:oMath>
        <m:r>
          <w:rPr>
            <w:rFonts w:ascii="Times New Roman" w:cs="Times New Roman" w:eastAsia="Times New Roman" w:hAnsi="Times New Roman"/>
            <w:color w:val="000000"/>
          </w:rPr>
          <m:t xml:space="preserve">Longest length of dipole ( L1)=λ/2=c/(2f)=4.9965 m</m:t>
        </m:r>
      </m:oMath>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1D5">
      <w:pPr>
        <w:spacing w:line="360" w:lineRule="auto"/>
        <w:jc w:val="both"/>
        <w:rPr>
          <w:rFonts w:ascii="Times New Roman" w:cs="Times New Roman" w:eastAsia="Times New Roman" w:hAnsi="Times New Roman"/>
        </w:rPr>
      </w:pPr>
      <m:oMath>
        <m:r>
          <w:rPr>
            <w:rFonts w:ascii="Times New Roman" w:cs="Times New Roman" w:eastAsia="Times New Roman" w:hAnsi="Times New Roman"/>
            <w:color w:val="000000"/>
          </w:rPr>
          <m:t xml:space="preserve">Active region bandwidth(Bar) = 1.1+7.7(1-τ )×4σ = 1.82765</m:t>
        </m:r>
      </m:oMath>
      <w:r w:rsidDel="00000000" w:rsidR="00000000" w:rsidRPr="00000000">
        <w:rPr>
          <w:rFonts w:ascii="Times New Roman" w:cs="Times New Roman" w:eastAsia="Times New Roman" w:hAnsi="Times New Roman"/>
          <w:color w:val="000000"/>
          <w:rtl w:val="0"/>
        </w:rPr>
        <w:tab/>
        <w:t xml:space="preserve">    </w:t>
      </w:r>
      <w:r w:rsidDel="00000000" w:rsidR="00000000" w:rsidRPr="00000000">
        <w:rPr>
          <w:rtl w:val="0"/>
        </w:rPr>
      </w:r>
    </w:p>
    <w:p w:rsidR="00000000" w:rsidDel="00000000" w:rsidP="00000000" w:rsidRDefault="00000000" w:rsidRPr="00000000" w14:paraId="000001D6">
      <w:pPr>
        <w:jc w:val="left"/>
        <w:rPr>
          <w:rFonts w:ascii="Times New Roman" w:cs="Times New Roman" w:eastAsia="Times New Roman" w:hAnsi="Times New Roman"/>
          <w:color w:val="000000"/>
        </w:rPr>
      </w:pPr>
      <m:oMath>
        <m:r>
          <w:rPr>
            <w:rFonts w:ascii="Times New Roman" w:cs="Times New Roman" w:eastAsia="Times New Roman" w:hAnsi="Times New Roman"/>
            <w:color w:val="000000"/>
          </w:rPr>
          <m:t xml:space="preserve">Structure bandwidth (Bs)= B*Bar=9.13825</m:t>
        </m:r>
      </m:oMath>
      <w:r w:rsidDel="00000000" w:rsidR="00000000" w:rsidRPr="00000000">
        <w:rPr>
          <w:rtl w:val="0"/>
        </w:rPr>
      </w:r>
    </w:p>
    <w:p w:rsidR="00000000" w:rsidDel="00000000" w:rsidP="00000000" w:rsidRDefault="00000000" w:rsidRPr="00000000" w14:paraId="000001D7">
      <w:pPr>
        <w:jc w:val="left"/>
        <w:rPr>
          <w:rFonts w:ascii="Times New Roman" w:cs="Times New Roman" w:eastAsia="Times New Roman" w:hAnsi="Times New Roman"/>
          <w:color w:val="000000"/>
        </w:rPr>
      </w:pPr>
      <m:oMath>
        <m:r>
          <w:rPr>
            <w:rFonts w:ascii="Times New Roman" w:cs="Times New Roman" w:eastAsia="Times New Roman" w:hAnsi="Times New Roman"/>
            <w:color w:val="000000"/>
          </w:rPr>
          <m:t xml:space="preserve">Number of dipole elements (N) = 1 + ( log(Bs)/log(1- </m:t>
        </m:r>
        <m:r>
          <w:rPr>
            <w:rFonts w:ascii="Times New Roman" w:cs="Times New Roman" w:eastAsia="Times New Roman" w:hAnsi="Times New Roman"/>
            <w:color w:val="000000"/>
          </w:rPr>
          <m:t>τ</m:t>
        </m:r>
        <m:r>
          <w:rPr>
            <w:rFonts w:ascii="Times New Roman" w:cs="Times New Roman" w:eastAsia="Times New Roman" w:hAnsi="Times New Roman"/>
            <w:color w:val="000000"/>
          </w:rPr>
          <m:t xml:space="preserve">) ) = 16</m:t>
        </m:r>
      </m:oMath>
      <w:r w:rsidDel="00000000" w:rsidR="00000000" w:rsidRPr="00000000">
        <w:rPr>
          <w:rtl w:val="0"/>
        </w:rPr>
      </w:r>
    </w:p>
    <w:p w:rsidR="00000000" w:rsidDel="00000000" w:rsidP="00000000" w:rsidRDefault="00000000" w:rsidRPr="00000000" w14:paraId="000001D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Boom cross section dimension: 1” X 1”</w:t>
      </w:r>
    </w:p>
    <w:p w:rsidR="00000000" w:rsidDel="00000000" w:rsidP="00000000" w:rsidRDefault="00000000" w:rsidRPr="00000000" w14:paraId="000001DA">
      <w:pPr>
        <w:spacing w:after="20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separation between booms = </w:t>
      </w:r>
      <w:r w:rsidDel="00000000" w:rsidR="00000000" w:rsidRPr="00000000">
        <w:rPr>
          <w:rFonts w:ascii="Times New Roman" w:cs="Times New Roman" w:eastAsia="Times New Roman" w:hAnsi="Times New Roman"/>
          <w:rtl w:val="0"/>
        </w:rPr>
        <w:t xml:space="preserve">6.887 cm</w:t>
      </w:r>
      <w:r w:rsidDel="00000000" w:rsidR="00000000" w:rsidRPr="00000000">
        <w:rPr>
          <w:rtl w:val="0"/>
        </w:rPr>
      </w:r>
    </w:p>
    <w:p w:rsidR="00000000" w:rsidDel="00000000" w:rsidP="00000000" w:rsidRDefault="00000000" w:rsidRPr="00000000" w14:paraId="000001DB">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Slimness factor (S) = </w:t>
      </w:r>
      <m:oMath>
        <m:r>
          <w:rPr>
            <w:rFonts w:ascii="Times New Roman" w:cs="Times New Roman" w:eastAsia="Times New Roman" w:hAnsi="Times New Roman"/>
            <w:color w:val="000000"/>
          </w:rPr>
          <m:t xml:space="preserve">Li/2a</m:t>
        </m:r>
      </m:oMath>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S</w:t>
      </w:r>
      <w:r w:rsidDel="00000000" w:rsidR="00000000" w:rsidRPr="00000000">
        <w:rPr>
          <w:rFonts w:ascii="Times New Roman" w:cs="Times New Roman" w:eastAsia="Times New Roman" w:hAnsi="Times New Roman"/>
          <w:color w:val="000000"/>
          <w:vertAlign w:val="subscript"/>
          <w:rtl w:val="0"/>
        </w:rPr>
        <w:t xml:space="preserve">avg</w:t>
      </w:r>
      <w:r w:rsidDel="00000000" w:rsidR="00000000" w:rsidRPr="00000000">
        <w:rPr>
          <w:rFonts w:ascii="Times New Roman" w:cs="Times New Roman" w:eastAsia="Times New Roman" w:hAnsi="Times New Roman"/>
          <w:color w:val="000000"/>
          <w:rtl w:val="0"/>
        </w:rPr>
        <w:t xml:space="preserve"> = 196.51175</w:t>
      </w:r>
      <w:r w:rsidDel="00000000" w:rsidR="00000000" w:rsidRPr="00000000">
        <w:rPr>
          <w:rtl w:val="0"/>
        </w:rPr>
      </w:r>
    </w:p>
    <w:p w:rsidR="00000000" w:rsidDel="00000000" w:rsidP="00000000" w:rsidRDefault="00000000" w:rsidRPr="00000000" w14:paraId="000001DC">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Z</w:t>
      </w:r>
      <w:r w:rsidDel="00000000" w:rsidR="00000000" w:rsidRPr="00000000">
        <w:rPr>
          <w:rFonts w:ascii="Times New Roman" w:cs="Times New Roman" w:eastAsia="Times New Roman" w:hAnsi="Times New Roman"/>
          <w:color w:val="000000"/>
          <w:vertAlign w:val="subscript"/>
          <w:rtl w:val="0"/>
        </w:rPr>
        <w:t xml:space="preserve">avg</w:t>
      </w:r>
      <w:r w:rsidDel="00000000" w:rsidR="00000000" w:rsidRPr="00000000">
        <w:rPr>
          <w:rFonts w:ascii="Times New Roman" w:cs="Times New Roman" w:eastAsia="Times New Roman" w:hAnsi="Times New Roman"/>
          <w:color w:val="000000"/>
          <w:rtl w:val="0"/>
        </w:rPr>
        <w:t xml:space="preserve"> = 120 ln(S</w:t>
      </w:r>
      <w:r w:rsidDel="00000000" w:rsidR="00000000" w:rsidRPr="00000000">
        <w:rPr>
          <w:rFonts w:ascii="Times New Roman" w:cs="Times New Roman" w:eastAsia="Times New Roman" w:hAnsi="Times New Roman"/>
          <w:color w:val="000000"/>
          <w:vertAlign w:val="subscript"/>
          <w:rtl w:val="0"/>
        </w:rPr>
        <w:t xml:space="preserve">avg</w:t>
      </w:r>
      <w:r w:rsidDel="00000000" w:rsidR="00000000" w:rsidRPr="00000000">
        <w:rPr>
          <w:rFonts w:ascii="Times New Roman" w:cs="Times New Roman" w:eastAsia="Times New Roman" w:hAnsi="Times New Roman"/>
          <w:color w:val="000000"/>
          <w:rtl w:val="0"/>
        </w:rPr>
        <w:t xml:space="preserve"> - 2.25)= 363.686</w:t>
      </w:r>
      <w:r w:rsidDel="00000000" w:rsidR="00000000" w:rsidRPr="00000000">
        <w:rPr>
          <w:rtl w:val="0"/>
        </w:rPr>
      </w:r>
    </w:p>
    <w:p w:rsidR="00000000" w:rsidDel="00000000" w:rsidP="00000000" w:rsidRDefault="00000000" w:rsidRPr="00000000" w14:paraId="000001DD">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Feeder characteristic Impedance (</w:t>
      </w:r>
      <w:r w:rsidDel="00000000" w:rsidR="00000000" w:rsidRPr="00000000">
        <w:rPr>
          <w:rFonts w:ascii="Times New Roman" w:cs="Times New Roman" w:eastAsia="Times New Roman" w:hAnsi="Times New Roman"/>
          <w:color w:val="000000"/>
          <w:rtl w:val="0"/>
        </w:rPr>
        <w:t xml:space="preserve">Z0) = 238.3072</w:t>
      </w:r>
      <w:r w:rsidDel="00000000" w:rsidR="00000000" w:rsidRPr="00000000">
        <w:rPr>
          <w:rtl w:val="0"/>
        </w:rPr>
      </w:r>
    </w:p>
    <w:p w:rsidR="00000000" w:rsidDel="00000000" w:rsidP="00000000" w:rsidRDefault="00000000" w:rsidRPr="00000000" w14:paraId="000001DE">
      <w:pPr>
        <w:jc w:val="left"/>
        <w:rPr>
          <w:rFonts w:ascii="Times New Roman" w:cs="Times New Roman" w:eastAsia="Times New Roman" w:hAnsi="Times New Roman"/>
          <w:color w:val="000000"/>
        </w:rPr>
      </w:pPr>
      <m:oMath>
        <m:r>
          <w:rPr>
            <w:rFonts w:ascii="Times New Roman" w:cs="Times New Roman" w:eastAsia="Times New Roman" w:hAnsi="Times New Roman"/>
            <w:color w:val="000000"/>
          </w:rPr>
          <m:t xml:space="preserve">Length of next dipole element (L i+1) = </m:t>
        </m:r>
        <m:r>
          <w:rPr>
            <w:rFonts w:ascii="Times New Roman" w:cs="Times New Roman" w:eastAsia="Times New Roman" w:hAnsi="Times New Roman"/>
            <w:color w:val="000000"/>
          </w:rPr>
          <m:t>τ</m:t>
        </m:r>
        <m:r>
          <w:rPr>
            <w:rFonts w:ascii="Times New Roman" w:cs="Times New Roman" w:eastAsia="Times New Roman" w:hAnsi="Times New Roman"/>
            <w:color w:val="000000"/>
          </w:rPr>
          <m:t xml:space="preserve">Li</m:t>
        </m:r>
      </m:oMath>
      <w:r w:rsidDel="00000000" w:rsidR="00000000" w:rsidRPr="00000000">
        <w:rPr>
          <w:rtl w:val="0"/>
        </w:rPr>
      </w:r>
    </w:p>
    <w:p w:rsidR="00000000" w:rsidDel="00000000" w:rsidP="00000000" w:rsidRDefault="00000000" w:rsidRPr="00000000" w14:paraId="000001DF">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2"/>
        <w:tblW w:w="70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0"/>
        <w:gridCol w:w="4845"/>
        <w:tblGridChange w:id="0">
          <w:tblGrid>
            <w:gridCol w:w="2170"/>
            <w:gridCol w:w="4845"/>
          </w:tblGrid>
        </w:tblGridChange>
      </w:tblGrid>
      <w:tr>
        <w:trPr>
          <w:trHeight w:val="580" w:hRule="atLeast"/>
        </w:trPr>
        <w:tc>
          <w:tcPr/>
          <w:p w:rsidR="00000000" w:rsidDel="00000000" w:rsidP="00000000" w:rsidRDefault="00000000" w:rsidRPr="00000000" w14:paraId="000001E0">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Elements</w:t>
            </w:r>
            <w:r w:rsidDel="00000000" w:rsidR="00000000" w:rsidRPr="00000000">
              <w:rPr>
                <w:rtl w:val="0"/>
              </w:rPr>
            </w:r>
          </w:p>
        </w:tc>
        <w:tc>
          <w:tcPr/>
          <w:p w:rsidR="00000000" w:rsidDel="00000000" w:rsidP="00000000" w:rsidRDefault="00000000" w:rsidRPr="00000000" w14:paraId="000001E1">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Length of half element λ/4 (in cm)</w:t>
            </w:r>
            <w:r w:rsidDel="00000000" w:rsidR="00000000" w:rsidRPr="00000000">
              <w:rPr>
                <w:rtl w:val="0"/>
              </w:rPr>
            </w:r>
          </w:p>
        </w:tc>
      </w:tr>
      <w:tr>
        <w:trPr>
          <w:trHeight w:val="460" w:hRule="atLeast"/>
        </w:trPr>
        <w:tc>
          <w:tcPr/>
          <w:p w:rsidR="00000000" w:rsidDel="00000000" w:rsidP="00000000" w:rsidRDefault="00000000" w:rsidRPr="00000000" w14:paraId="000001E2">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L1</w:t>
            </w:r>
            <w:r w:rsidDel="00000000" w:rsidR="00000000" w:rsidRPr="00000000">
              <w:rPr>
                <w:rtl w:val="0"/>
              </w:rPr>
            </w:r>
          </w:p>
        </w:tc>
        <w:tc>
          <w:tcPr/>
          <w:p w:rsidR="00000000" w:rsidDel="00000000" w:rsidP="00000000" w:rsidRDefault="00000000" w:rsidRPr="00000000" w14:paraId="000001E3">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249.825</w:t>
            </w:r>
            <w:r w:rsidDel="00000000" w:rsidR="00000000" w:rsidRPr="00000000">
              <w:rPr>
                <w:rtl w:val="0"/>
              </w:rPr>
            </w:r>
          </w:p>
        </w:tc>
      </w:tr>
      <w:tr>
        <w:trPr>
          <w:trHeight w:val="440" w:hRule="atLeast"/>
        </w:trPr>
        <w:tc>
          <w:tcPr/>
          <w:p w:rsidR="00000000" w:rsidDel="00000000" w:rsidP="00000000" w:rsidRDefault="00000000" w:rsidRPr="00000000" w14:paraId="000001E4">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L2</w:t>
            </w:r>
            <w:r w:rsidDel="00000000" w:rsidR="00000000" w:rsidRPr="00000000">
              <w:rPr>
                <w:rtl w:val="0"/>
              </w:rPr>
            </w:r>
          </w:p>
        </w:tc>
        <w:tc>
          <w:tcPr/>
          <w:p w:rsidR="00000000" w:rsidDel="00000000" w:rsidP="00000000" w:rsidRDefault="00000000" w:rsidRPr="00000000" w14:paraId="000001E5">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216.098</w:t>
            </w:r>
            <w:r w:rsidDel="00000000" w:rsidR="00000000" w:rsidRPr="00000000">
              <w:rPr>
                <w:rtl w:val="0"/>
              </w:rPr>
            </w:r>
          </w:p>
        </w:tc>
      </w:tr>
      <w:tr>
        <w:trPr>
          <w:trHeight w:val="460" w:hRule="atLeast"/>
        </w:trPr>
        <w:tc>
          <w:tcPr/>
          <w:p w:rsidR="00000000" w:rsidDel="00000000" w:rsidP="00000000" w:rsidRDefault="00000000" w:rsidRPr="00000000" w14:paraId="000001E6">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L3</w:t>
            </w:r>
            <w:r w:rsidDel="00000000" w:rsidR="00000000" w:rsidRPr="00000000">
              <w:rPr>
                <w:rtl w:val="0"/>
              </w:rPr>
            </w:r>
          </w:p>
        </w:tc>
        <w:tc>
          <w:tcPr/>
          <w:p w:rsidR="00000000" w:rsidDel="00000000" w:rsidP="00000000" w:rsidRDefault="00000000" w:rsidRPr="00000000" w14:paraId="000001E7">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186.925</w:t>
            </w:r>
            <w:r w:rsidDel="00000000" w:rsidR="00000000" w:rsidRPr="00000000">
              <w:rPr>
                <w:rtl w:val="0"/>
              </w:rPr>
            </w:r>
          </w:p>
        </w:tc>
      </w:tr>
      <w:tr>
        <w:trPr>
          <w:trHeight w:val="460" w:hRule="atLeast"/>
        </w:trPr>
        <w:tc>
          <w:tcPr/>
          <w:p w:rsidR="00000000" w:rsidDel="00000000" w:rsidP="00000000" w:rsidRDefault="00000000" w:rsidRPr="00000000" w14:paraId="000001E8">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L4</w:t>
            </w:r>
            <w:r w:rsidDel="00000000" w:rsidR="00000000" w:rsidRPr="00000000">
              <w:rPr>
                <w:rtl w:val="0"/>
              </w:rPr>
            </w:r>
          </w:p>
        </w:tc>
        <w:tc>
          <w:tcPr/>
          <w:p w:rsidR="00000000" w:rsidDel="00000000" w:rsidP="00000000" w:rsidRDefault="00000000" w:rsidRPr="00000000" w14:paraId="000001E9">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161.862</w:t>
            </w:r>
            <w:r w:rsidDel="00000000" w:rsidR="00000000" w:rsidRPr="00000000">
              <w:rPr>
                <w:rtl w:val="0"/>
              </w:rPr>
            </w:r>
          </w:p>
        </w:tc>
      </w:tr>
      <w:tr>
        <w:trPr>
          <w:trHeight w:val="460" w:hRule="atLeast"/>
        </w:trPr>
        <w:tc>
          <w:tcPr/>
          <w:p w:rsidR="00000000" w:rsidDel="00000000" w:rsidP="00000000" w:rsidRDefault="00000000" w:rsidRPr="00000000" w14:paraId="000001EA">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L5</w:t>
            </w:r>
            <w:r w:rsidDel="00000000" w:rsidR="00000000" w:rsidRPr="00000000">
              <w:rPr>
                <w:rtl w:val="0"/>
              </w:rPr>
            </w:r>
          </w:p>
        </w:tc>
        <w:tc>
          <w:tcPr/>
          <w:p w:rsidR="00000000" w:rsidDel="00000000" w:rsidP="00000000" w:rsidRDefault="00000000" w:rsidRPr="00000000" w14:paraId="000001EB">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139.862</w:t>
            </w:r>
            <w:r w:rsidDel="00000000" w:rsidR="00000000" w:rsidRPr="00000000">
              <w:rPr>
                <w:rtl w:val="0"/>
              </w:rPr>
            </w:r>
          </w:p>
        </w:tc>
      </w:tr>
      <w:tr>
        <w:trPr>
          <w:trHeight w:val="440" w:hRule="atLeast"/>
        </w:trPr>
        <w:tc>
          <w:tcPr/>
          <w:p w:rsidR="00000000" w:rsidDel="00000000" w:rsidP="00000000" w:rsidRDefault="00000000" w:rsidRPr="00000000" w14:paraId="000001EC">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L6</w:t>
            </w:r>
            <w:r w:rsidDel="00000000" w:rsidR="00000000" w:rsidRPr="00000000">
              <w:rPr>
                <w:rtl w:val="0"/>
              </w:rPr>
            </w:r>
          </w:p>
        </w:tc>
        <w:tc>
          <w:tcPr/>
          <w:p w:rsidR="00000000" w:rsidDel="00000000" w:rsidP="00000000" w:rsidRDefault="00000000" w:rsidRPr="00000000" w14:paraId="000001ED">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120.98</w:t>
            </w:r>
            <w:r w:rsidDel="00000000" w:rsidR="00000000" w:rsidRPr="00000000">
              <w:rPr>
                <w:rtl w:val="0"/>
              </w:rPr>
            </w:r>
          </w:p>
        </w:tc>
      </w:tr>
      <w:tr>
        <w:trPr>
          <w:trHeight w:val="460" w:hRule="atLeast"/>
        </w:trPr>
        <w:tc>
          <w:tcPr/>
          <w:p w:rsidR="00000000" w:rsidDel="00000000" w:rsidP="00000000" w:rsidRDefault="00000000" w:rsidRPr="00000000" w14:paraId="000001EE">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L7</w:t>
            </w:r>
            <w:r w:rsidDel="00000000" w:rsidR="00000000" w:rsidRPr="00000000">
              <w:rPr>
                <w:rtl w:val="0"/>
              </w:rPr>
            </w:r>
          </w:p>
        </w:tc>
        <w:tc>
          <w:tcPr/>
          <w:p w:rsidR="00000000" w:rsidDel="00000000" w:rsidP="00000000" w:rsidRDefault="00000000" w:rsidRPr="00000000" w14:paraId="000001EF">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104.648</w:t>
            </w:r>
            <w:r w:rsidDel="00000000" w:rsidR="00000000" w:rsidRPr="00000000">
              <w:rPr>
                <w:rtl w:val="0"/>
              </w:rPr>
            </w:r>
          </w:p>
        </w:tc>
      </w:tr>
      <w:tr>
        <w:trPr>
          <w:trHeight w:val="460" w:hRule="atLeast"/>
        </w:trPr>
        <w:tc>
          <w:tcPr/>
          <w:p w:rsidR="00000000" w:rsidDel="00000000" w:rsidP="00000000" w:rsidRDefault="00000000" w:rsidRPr="00000000" w14:paraId="000001F0">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L8</w:t>
            </w:r>
            <w:r w:rsidDel="00000000" w:rsidR="00000000" w:rsidRPr="00000000">
              <w:rPr>
                <w:rtl w:val="0"/>
              </w:rPr>
            </w:r>
          </w:p>
        </w:tc>
        <w:tc>
          <w:tcPr/>
          <w:p w:rsidR="00000000" w:rsidDel="00000000" w:rsidP="00000000" w:rsidRDefault="00000000" w:rsidRPr="00000000" w14:paraId="000001F1">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90.520</w:t>
            </w:r>
            <w:r w:rsidDel="00000000" w:rsidR="00000000" w:rsidRPr="00000000">
              <w:rPr>
                <w:rtl w:val="0"/>
              </w:rPr>
            </w:r>
          </w:p>
        </w:tc>
      </w:tr>
      <w:tr>
        <w:trPr>
          <w:trHeight w:val="460" w:hRule="atLeast"/>
        </w:trPr>
        <w:tc>
          <w:tcPr/>
          <w:p w:rsidR="00000000" w:rsidDel="00000000" w:rsidP="00000000" w:rsidRDefault="00000000" w:rsidRPr="00000000" w14:paraId="000001F2">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L9</w:t>
            </w:r>
            <w:r w:rsidDel="00000000" w:rsidR="00000000" w:rsidRPr="00000000">
              <w:rPr>
                <w:rtl w:val="0"/>
              </w:rPr>
            </w:r>
          </w:p>
        </w:tc>
        <w:tc>
          <w:tcPr/>
          <w:p w:rsidR="00000000" w:rsidDel="00000000" w:rsidP="00000000" w:rsidRDefault="00000000" w:rsidRPr="00000000" w14:paraId="000001F3">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78.3</w:t>
            </w:r>
            <w:r w:rsidDel="00000000" w:rsidR="00000000" w:rsidRPr="00000000">
              <w:rPr>
                <w:rtl w:val="0"/>
              </w:rPr>
            </w:r>
          </w:p>
        </w:tc>
      </w:tr>
      <w:tr>
        <w:trPr>
          <w:trHeight w:val="460" w:hRule="atLeast"/>
        </w:trPr>
        <w:tc>
          <w:tcPr/>
          <w:p w:rsidR="00000000" w:rsidDel="00000000" w:rsidP="00000000" w:rsidRDefault="00000000" w:rsidRPr="00000000" w14:paraId="000001F4">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L10</w:t>
            </w:r>
            <w:r w:rsidDel="00000000" w:rsidR="00000000" w:rsidRPr="00000000">
              <w:rPr>
                <w:rtl w:val="0"/>
              </w:rPr>
            </w:r>
          </w:p>
        </w:tc>
        <w:tc>
          <w:tcPr/>
          <w:p w:rsidR="00000000" w:rsidDel="00000000" w:rsidP="00000000" w:rsidRDefault="00000000" w:rsidRPr="00000000" w14:paraId="000001F5">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67.729</w:t>
            </w:r>
            <w:r w:rsidDel="00000000" w:rsidR="00000000" w:rsidRPr="00000000">
              <w:rPr>
                <w:rtl w:val="0"/>
              </w:rPr>
            </w:r>
          </w:p>
        </w:tc>
      </w:tr>
      <w:tr>
        <w:trPr>
          <w:trHeight w:val="440" w:hRule="atLeast"/>
        </w:trPr>
        <w:tc>
          <w:tcPr/>
          <w:p w:rsidR="00000000" w:rsidDel="00000000" w:rsidP="00000000" w:rsidRDefault="00000000" w:rsidRPr="00000000" w14:paraId="000001F6">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L11</w:t>
            </w:r>
            <w:r w:rsidDel="00000000" w:rsidR="00000000" w:rsidRPr="00000000">
              <w:rPr>
                <w:rtl w:val="0"/>
              </w:rPr>
            </w:r>
          </w:p>
        </w:tc>
        <w:tc>
          <w:tcPr/>
          <w:p w:rsidR="00000000" w:rsidDel="00000000" w:rsidP="00000000" w:rsidRDefault="00000000" w:rsidRPr="00000000" w14:paraId="000001F7">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58.586</w:t>
            </w:r>
            <w:r w:rsidDel="00000000" w:rsidR="00000000" w:rsidRPr="00000000">
              <w:rPr>
                <w:rtl w:val="0"/>
              </w:rPr>
            </w:r>
          </w:p>
        </w:tc>
      </w:tr>
      <w:tr>
        <w:trPr>
          <w:trHeight w:val="460" w:hRule="atLeast"/>
        </w:trPr>
        <w:tc>
          <w:tcPr/>
          <w:p w:rsidR="00000000" w:rsidDel="00000000" w:rsidP="00000000" w:rsidRDefault="00000000" w:rsidRPr="00000000" w14:paraId="000001F8">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L12</w:t>
            </w:r>
            <w:r w:rsidDel="00000000" w:rsidR="00000000" w:rsidRPr="00000000">
              <w:rPr>
                <w:rtl w:val="0"/>
              </w:rPr>
            </w:r>
          </w:p>
        </w:tc>
        <w:tc>
          <w:tcPr/>
          <w:p w:rsidR="00000000" w:rsidDel="00000000" w:rsidP="00000000" w:rsidRDefault="00000000" w:rsidRPr="00000000" w14:paraId="000001F9">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50.677</w:t>
            </w:r>
            <w:r w:rsidDel="00000000" w:rsidR="00000000" w:rsidRPr="00000000">
              <w:rPr>
                <w:rtl w:val="0"/>
              </w:rPr>
            </w:r>
          </w:p>
        </w:tc>
      </w:tr>
      <w:tr>
        <w:trPr>
          <w:trHeight w:val="460" w:hRule="atLeast"/>
        </w:trPr>
        <w:tc>
          <w:tcPr/>
          <w:p w:rsidR="00000000" w:rsidDel="00000000" w:rsidP="00000000" w:rsidRDefault="00000000" w:rsidRPr="00000000" w14:paraId="000001FA">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L13</w:t>
            </w:r>
            <w:r w:rsidDel="00000000" w:rsidR="00000000" w:rsidRPr="00000000">
              <w:rPr>
                <w:rtl w:val="0"/>
              </w:rPr>
            </w:r>
          </w:p>
        </w:tc>
        <w:tc>
          <w:tcPr/>
          <w:p w:rsidR="00000000" w:rsidDel="00000000" w:rsidP="00000000" w:rsidRDefault="00000000" w:rsidRPr="00000000" w14:paraId="000001FB">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43.835</w:t>
            </w:r>
            <w:r w:rsidDel="00000000" w:rsidR="00000000" w:rsidRPr="00000000">
              <w:rPr>
                <w:rtl w:val="0"/>
              </w:rPr>
            </w:r>
          </w:p>
        </w:tc>
      </w:tr>
      <w:tr>
        <w:trPr>
          <w:trHeight w:val="460" w:hRule="atLeast"/>
        </w:trPr>
        <w:tc>
          <w:tcPr/>
          <w:p w:rsidR="00000000" w:rsidDel="00000000" w:rsidP="00000000" w:rsidRDefault="00000000" w:rsidRPr="00000000" w14:paraId="000001FC">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L14</w:t>
            </w:r>
            <w:r w:rsidDel="00000000" w:rsidR="00000000" w:rsidRPr="00000000">
              <w:rPr>
                <w:rtl w:val="0"/>
              </w:rPr>
            </w:r>
          </w:p>
        </w:tc>
        <w:tc>
          <w:tcPr/>
          <w:p w:rsidR="00000000" w:rsidDel="00000000" w:rsidP="00000000" w:rsidRDefault="00000000" w:rsidRPr="00000000" w14:paraId="000001FD">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37.981</w:t>
            </w:r>
            <w:r w:rsidDel="00000000" w:rsidR="00000000" w:rsidRPr="00000000">
              <w:rPr>
                <w:rtl w:val="0"/>
              </w:rPr>
            </w:r>
          </w:p>
        </w:tc>
      </w:tr>
      <w:tr>
        <w:trPr>
          <w:trHeight w:val="440" w:hRule="atLeast"/>
        </w:trPr>
        <w:tc>
          <w:tcPr/>
          <w:p w:rsidR="00000000" w:rsidDel="00000000" w:rsidP="00000000" w:rsidRDefault="00000000" w:rsidRPr="00000000" w14:paraId="000001FE">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L15</w:t>
            </w:r>
            <w:r w:rsidDel="00000000" w:rsidR="00000000" w:rsidRPr="00000000">
              <w:rPr>
                <w:rtl w:val="0"/>
              </w:rPr>
            </w:r>
          </w:p>
        </w:tc>
        <w:tc>
          <w:tcPr/>
          <w:p w:rsidR="00000000" w:rsidDel="00000000" w:rsidP="00000000" w:rsidRDefault="00000000" w:rsidRPr="00000000" w14:paraId="000001FF">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32.799</w:t>
            </w:r>
            <w:r w:rsidDel="00000000" w:rsidR="00000000" w:rsidRPr="00000000">
              <w:rPr>
                <w:rtl w:val="0"/>
              </w:rPr>
            </w:r>
          </w:p>
        </w:tc>
      </w:tr>
      <w:tr>
        <w:trPr>
          <w:trHeight w:val="460" w:hRule="atLeast"/>
        </w:trPr>
        <w:tc>
          <w:tcPr/>
          <w:p w:rsidR="00000000" w:rsidDel="00000000" w:rsidP="00000000" w:rsidRDefault="00000000" w:rsidRPr="00000000" w14:paraId="00000200">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L16</w:t>
            </w:r>
            <w:r w:rsidDel="00000000" w:rsidR="00000000" w:rsidRPr="00000000">
              <w:rPr>
                <w:rtl w:val="0"/>
              </w:rPr>
            </w:r>
          </w:p>
        </w:tc>
        <w:tc>
          <w:tcPr/>
          <w:p w:rsidR="00000000" w:rsidDel="00000000" w:rsidP="00000000" w:rsidRDefault="00000000" w:rsidRPr="00000000" w14:paraId="00000201">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28.371</w:t>
            </w:r>
            <w:r w:rsidDel="00000000" w:rsidR="00000000" w:rsidRPr="00000000">
              <w:rPr>
                <w:rtl w:val="0"/>
              </w:rPr>
            </w:r>
          </w:p>
        </w:tc>
      </w:tr>
    </w:tbl>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left"/>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heading=h.3whwml4" w:id="46"/>
      <w:bookmarkEnd w:id="4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Table 5.1: Table for lengths of LPDA elements</w:t>
      </w:r>
    </w:p>
    <w:p w:rsidR="00000000" w:rsidDel="00000000" w:rsidP="00000000" w:rsidRDefault="00000000" w:rsidRPr="00000000" w14:paraId="00000203">
      <w:pPr>
        <w:spacing w:after="24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204">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05">
      <w:pPr>
        <w:spacing w:after="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The separation between two elements is given in table below:</w:t>
      </w:r>
      <w:r w:rsidDel="00000000" w:rsidR="00000000" w:rsidRPr="00000000">
        <w:rPr>
          <w:rtl w:val="0"/>
        </w:rPr>
      </w:r>
    </w:p>
    <w:tbl>
      <w:tblPr>
        <w:tblStyle w:val="Table3"/>
        <w:tblW w:w="63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2520"/>
        <w:gridCol w:w="2610"/>
        <w:tblGridChange w:id="0">
          <w:tblGrid>
            <w:gridCol w:w="1255"/>
            <w:gridCol w:w="2520"/>
            <w:gridCol w:w="2610"/>
          </w:tblGrid>
        </w:tblGridChange>
      </w:tblGrid>
      <w:tr>
        <w:trPr>
          <w:trHeight w:val="600" w:hRule="atLeast"/>
        </w:trPr>
        <w:tc>
          <w:tcPr/>
          <w:p w:rsidR="00000000" w:rsidDel="00000000" w:rsidP="00000000" w:rsidRDefault="00000000" w:rsidRPr="00000000" w14:paraId="0000020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w:t>
            </w:r>
          </w:p>
        </w:tc>
        <w:tc>
          <w:tcPr/>
          <w:p w:rsidR="00000000" w:rsidDel="00000000" w:rsidP="00000000" w:rsidRDefault="00000000" w:rsidRPr="00000000" w14:paraId="0000020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i+1</w:t>
            </w:r>
            <w:r w:rsidDel="00000000" w:rsidR="00000000" w:rsidRPr="00000000">
              <w:rPr>
                <w:rtl w:val="0"/>
              </w:rPr>
            </w:r>
          </w:p>
        </w:tc>
        <w:tc>
          <w:tcPr/>
          <w:p w:rsidR="00000000" w:rsidDel="00000000" w:rsidP="00000000" w:rsidRDefault="00000000" w:rsidRPr="00000000" w14:paraId="0000020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Separation in cm</w:t>
            </w:r>
          </w:p>
        </w:tc>
      </w:tr>
      <w:tr>
        <w:trPr>
          <w:trHeight w:val="500" w:hRule="atLeast"/>
        </w:trPr>
        <w:tc>
          <w:tcPr/>
          <w:p w:rsidR="00000000" w:rsidDel="00000000" w:rsidP="00000000" w:rsidRDefault="00000000" w:rsidRPr="00000000" w14:paraId="0000020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20A">
            <w:pPr>
              <w:spacing w:line="360" w:lineRule="auto"/>
              <w:jc w:val="center"/>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2</w:t>
            </w:r>
          </w:p>
        </w:tc>
        <w:tc>
          <w:tcPr/>
          <w:p w:rsidR="00000000" w:rsidDel="00000000" w:rsidP="00000000" w:rsidRDefault="00000000" w:rsidRPr="00000000" w14:paraId="0000020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87.44</w:t>
            </w:r>
          </w:p>
        </w:tc>
      </w:tr>
      <w:tr>
        <w:trPr>
          <w:trHeight w:val="520" w:hRule="atLeast"/>
        </w:trPr>
        <w:tc>
          <w:tcPr/>
          <w:p w:rsidR="00000000" w:rsidDel="00000000" w:rsidP="00000000" w:rsidRDefault="00000000" w:rsidRPr="00000000" w14:paraId="0000020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20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3</w:t>
            </w:r>
            <w:r w:rsidDel="00000000" w:rsidR="00000000" w:rsidRPr="00000000">
              <w:rPr>
                <w:rtl w:val="0"/>
              </w:rPr>
            </w:r>
          </w:p>
        </w:tc>
        <w:tc>
          <w:tcPr/>
          <w:p w:rsidR="00000000" w:rsidDel="00000000" w:rsidP="00000000" w:rsidRDefault="00000000" w:rsidRPr="00000000" w14:paraId="0000020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75.63</w:t>
            </w:r>
          </w:p>
        </w:tc>
      </w:tr>
      <w:tr>
        <w:trPr>
          <w:trHeight w:val="520" w:hRule="atLeast"/>
        </w:trPr>
        <w:tc>
          <w:tcPr/>
          <w:p w:rsidR="00000000" w:rsidDel="00000000" w:rsidP="00000000" w:rsidRDefault="00000000" w:rsidRPr="00000000" w14:paraId="0000020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21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3</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4</w:t>
            </w:r>
            <w:r w:rsidDel="00000000" w:rsidR="00000000" w:rsidRPr="00000000">
              <w:rPr>
                <w:rtl w:val="0"/>
              </w:rPr>
            </w:r>
          </w:p>
        </w:tc>
        <w:tc>
          <w:tcPr/>
          <w:p w:rsidR="00000000" w:rsidDel="00000000" w:rsidP="00000000" w:rsidRDefault="00000000" w:rsidRPr="00000000" w14:paraId="0000021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65.42</w:t>
            </w:r>
          </w:p>
        </w:tc>
      </w:tr>
      <w:tr>
        <w:trPr>
          <w:trHeight w:val="520" w:hRule="atLeast"/>
        </w:trPr>
        <w:tc>
          <w:tcPr/>
          <w:p w:rsidR="00000000" w:rsidDel="00000000" w:rsidP="00000000" w:rsidRDefault="00000000" w:rsidRPr="00000000" w14:paraId="0000021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21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4</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5</w:t>
            </w:r>
            <w:r w:rsidDel="00000000" w:rsidR="00000000" w:rsidRPr="00000000">
              <w:rPr>
                <w:rtl w:val="0"/>
              </w:rPr>
            </w:r>
          </w:p>
        </w:tc>
        <w:tc>
          <w:tcPr/>
          <w:p w:rsidR="00000000" w:rsidDel="00000000" w:rsidP="00000000" w:rsidRDefault="00000000" w:rsidRPr="00000000" w14:paraId="000002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56.59</w:t>
            </w:r>
          </w:p>
        </w:tc>
      </w:tr>
      <w:tr>
        <w:trPr>
          <w:trHeight w:val="520" w:hRule="atLeast"/>
        </w:trPr>
        <w:tc>
          <w:tcPr/>
          <w:p w:rsidR="00000000" w:rsidDel="00000000" w:rsidP="00000000" w:rsidRDefault="00000000" w:rsidRPr="00000000" w14:paraId="0000021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2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5</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6</w:t>
            </w:r>
            <w:r w:rsidDel="00000000" w:rsidR="00000000" w:rsidRPr="00000000">
              <w:rPr>
                <w:rtl w:val="0"/>
              </w:rPr>
            </w:r>
          </w:p>
        </w:tc>
        <w:tc>
          <w:tcPr/>
          <w:p w:rsidR="00000000" w:rsidDel="00000000" w:rsidP="00000000" w:rsidRDefault="00000000" w:rsidRPr="00000000" w14:paraId="0000021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48.95</w:t>
            </w:r>
          </w:p>
        </w:tc>
      </w:tr>
      <w:tr>
        <w:trPr>
          <w:trHeight w:val="520" w:hRule="atLeast"/>
        </w:trPr>
        <w:tc>
          <w:tcPr/>
          <w:p w:rsidR="00000000" w:rsidDel="00000000" w:rsidP="00000000" w:rsidRDefault="00000000" w:rsidRPr="00000000" w14:paraId="0000021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21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6</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7</w:t>
            </w:r>
            <w:r w:rsidDel="00000000" w:rsidR="00000000" w:rsidRPr="00000000">
              <w:rPr>
                <w:rtl w:val="0"/>
              </w:rPr>
            </w:r>
          </w:p>
        </w:tc>
        <w:tc>
          <w:tcPr/>
          <w:p w:rsidR="00000000" w:rsidDel="00000000" w:rsidP="00000000" w:rsidRDefault="00000000" w:rsidRPr="00000000" w14:paraId="0000021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42.34</w:t>
            </w:r>
          </w:p>
        </w:tc>
      </w:tr>
      <w:tr>
        <w:trPr>
          <w:trHeight w:val="520" w:hRule="atLeast"/>
        </w:trPr>
        <w:tc>
          <w:tcPr/>
          <w:p w:rsidR="00000000" w:rsidDel="00000000" w:rsidP="00000000" w:rsidRDefault="00000000" w:rsidRPr="00000000" w14:paraId="0000021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21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7</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8</w:t>
            </w:r>
            <w:r w:rsidDel="00000000" w:rsidR="00000000" w:rsidRPr="00000000">
              <w:rPr>
                <w:rtl w:val="0"/>
              </w:rPr>
            </w:r>
          </w:p>
        </w:tc>
        <w:tc>
          <w:tcPr/>
          <w:p w:rsidR="00000000" w:rsidDel="00000000" w:rsidP="00000000" w:rsidRDefault="00000000" w:rsidRPr="00000000" w14:paraId="0000021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36.63</w:t>
            </w:r>
          </w:p>
        </w:tc>
      </w:tr>
      <w:tr>
        <w:trPr>
          <w:trHeight w:val="520" w:hRule="atLeast"/>
        </w:trPr>
        <w:tc>
          <w:tcPr/>
          <w:p w:rsidR="00000000" w:rsidDel="00000000" w:rsidP="00000000" w:rsidRDefault="00000000" w:rsidRPr="00000000" w14:paraId="0000021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2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8</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9</w:t>
            </w:r>
            <w:r w:rsidDel="00000000" w:rsidR="00000000" w:rsidRPr="00000000">
              <w:rPr>
                <w:rtl w:val="0"/>
              </w:rPr>
            </w:r>
          </w:p>
        </w:tc>
        <w:tc>
          <w:tcPr/>
          <w:p w:rsidR="00000000" w:rsidDel="00000000" w:rsidP="00000000" w:rsidRDefault="00000000" w:rsidRPr="00000000" w14:paraId="000002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31.68</w:t>
            </w:r>
          </w:p>
        </w:tc>
      </w:tr>
      <w:tr>
        <w:trPr>
          <w:trHeight w:val="520" w:hRule="atLeast"/>
        </w:trPr>
        <w:tc>
          <w:tcPr/>
          <w:p w:rsidR="00000000" w:rsidDel="00000000" w:rsidP="00000000" w:rsidRDefault="00000000" w:rsidRPr="00000000" w14:paraId="000002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2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9</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10</w:t>
            </w:r>
            <w:r w:rsidDel="00000000" w:rsidR="00000000" w:rsidRPr="00000000">
              <w:rPr>
                <w:rtl w:val="0"/>
              </w:rPr>
            </w:r>
          </w:p>
        </w:tc>
        <w:tc>
          <w:tcPr/>
          <w:p w:rsidR="00000000" w:rsidDel="00000000" w:rsidP="00000000" w:rsidRDefault="00000000" w:rsidRPr="00000000" w14:paraId="0000022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27.41</w:t>
            </w:r>
          </w:p>
        </w:tc>
      </w:tr>
      <w:tr>
        <w:trPr>
          <w:trHeight w:val="520" w:hRule="atLeast"/>
        </w:trPr>
        <w:tc>
          <w:tcPr/>
          <w:p w:rsidR="00000000" w:rsidDel="00000000" w:rsidP="00000000" w:rsidRDefault="00000000" w:rsidRPr="00000000" w14:paraId="0000022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22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10</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11</w:t>
            </w:r>
            <w:r w:rsidDel="00000000" w:rsidR="00000000" w:rsidRPr="00000000">
              <w:rPr>
                <w:rtl w:val="0"/>
              </w:rPr>
            </w:r>
          </w:p>
        </w:tc>
        <w:tc>
          <w:tcPr/>
          <w:p w:rsidR="00000000" w:rsidDel="00000000" w:rsidP="00000000" w:rsidRDefault="00000000" w:rsidRPr="00000000" w14:paraId="0000022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23.70</w:t>
            </w:r>
          </w:p>
        </w:tc>
      </w:tr>
      <w:tr>
        <w:trPr>
          <w:trHeight w:val="520" w:hRule="atLeast"/>
        </w:trPr>
        <w:tc>
          <w:tcPr/>
          <w:p w:rsidR="00000000" w:rsidDel="00000000" w:rsidP="00000000" w:rsidRDefault="00000000" w:rsidRPr="00000000" w14:paraId="0000022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22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11</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12</w:t>
            </w:r>
            <w:r w:rsidDel="00000000" w:rsidR="00000000" w:rsidRPr="00000000">
              <w:rPr>
                <w:rtl w:val="0"/>
              </w:rPr>
            </w:r>
          </w:p>
        </w:tc>
        <w:tc>
          <w:tcPr/>
          <w:p w:rsidR="00000000" w:rsidDel="00000000" w:rsidP="00000000" w:rsidRDefault="00000000" w:rsidRPr="00000000" w14:paraId="0000022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20.50</w:t>
            </w:r>
          </w:p>
        </w:tc>
      </w:tr>
      <w:tr>
        <w:trPr>
          <w:trHeight w:val="520" w:hRule="atLeast"/>
        </w:trPr>
        <w:tc>
          <w:tcPr/>
          <w:p w:rsidR="00000000" w:rsidDel="00000000" w:rsidP="00000000" w:rsidRDefault="00000000" w:rsidRPr="00000000" w14:paraId="0000022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22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12</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13</w:t>
            </w:r>
            <w:r w:rsidDel="00000000" w:rsidR="00000000" w:rsidRPr="00000000">
              <w:rPr>
                <w:rtl w:val="0"/>
              </w:rPr>
            </w:r>
          </w:p>
        </w:tc>
        <w:tc>
          <w:tcPr/>
          <w:p w:rsidR="00000000" w:rsidDel="00000000" w:rsidP="00000000" w:rsidRDefault="00000000" w:rsidRPr="00000000" w14:paraId="0000022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17.74</w:t>
            </w:r>
          </w:p>
        </w:tc>
      </w:tr>
      <w:tr>
        <w:trPr>
          <w:trHeight w:val="520" w:hRule="atLeast"/>
        </w:trPr>
        <w:tc>
          <w:tcPr/>
          <w:p w:rsidR="00000000" w:rsidDel="00000000" w:rsidP="00000000" w:rsidRDefault="00000000" w:rsidRPr="00000000" w14:paraId="0000022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22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13</w:t>
            </w:r>
            <w:r w:rsidDel="00000000" w:rsidR="00000000" w:rsidRPr="00000000">
              <w:rPr>
                <w:rFonts w:ascii="Times New Roman" w:cs="Times New Roman" w:eastAsia="Times New Roman" w:hAnsi="Times New Roman"/>
                <w:rtl w:val="0"/>
              </w:rPr>
              <w:t xml:space="preserve"> – R</w:t>
            </w:r>
            <w:r w:rsidDel="00000000" w:rsidR="00000000" w:rsidRPr="00000000">
              <w:rPr>
                <w:rFonts w:ascii="Times New Roman" w:cs="Times New Roman" w:eastAsia="Times New Roman" w:hAnsi="Times New Roman"/>
                <w:vertAlign w:val="subscript"/>
                <w:rtl w:val="0"/>
              </w:rPr>
              <w:t xml:space="preserve">14</w:t>
            </w:r>
            <w:r w:rsidDel="00000000" w:rsidR="00000000" w:rsidRPr="00000000">
              <w:rPr>
                <w:rtl w:val="0"/>
              </w:rPr>
            </w:r>
          </w:p>
        </w:tc>
        <w:tc>
          <w:tcPr/>
          <w:p w:rsidR="00000000" w:rsidDel="00000000" w:rsidP="00000000" w:rsidRDefault="00000000" w:rsidRPr="00000000" w14:paraId="0000022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15.34</w:t>
            </w:r>
          </w:p>
        </w:tc>
      </w:tr>
      <w:tr>
        <w:trPr>
          <w:trHeight w:val="520" w:hRule="atLeast"/>
        </w:trPr>
        <w:tc>
          <w:tcPr/>
          <w:p w:rsidR="00000000" w:rsidDel="00000000" w:rsidP="00000000" w:rsidRDefault="00000000" w:rsidRPr="00000000" w14:paraId="0000023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23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14 </w:t>
            </w:r>
            <w:r w:rsidDel="00000000" w:rsidR="00000000" w:rsidRPr="00000000">
              <w:rPr>
                <w:rFonts w:ascii="Times New Roman" w:cs="Times New Roman" w:eastAsia="Times New Roman" w:hAnsi="Times New Roman"/>
                <w:rtl w:val="0"/>
              </w:rPr>
              <w:t xml:space="preserve">– R</w:t>
            </w:r>
            <w:r w:rsidDel="00000000" w:rsidR="00000000" w:rsidRPr="00000000">
              <w:rPr>
                <w:rFonts w:ascii="Times New Roman" w:cs="Times New Roman" w:eastAsia="Times New Roman" w:hAnsi="Times New Roman"/>
                <w:vertAlign w:val="subscript"/>
                <w:rtl w:val="0"/>
              </w:rPr>
              <w:t xml:space="preserve">15</w:t>
            </w:r>
            <w:r w:rsidDel="00000000" w:rsidR="00000000" w:rsidRPr="00000000">
              <w:rPr>
                <w:rtl w:val="0"/>
              </w:rPr>
            </w:r>
          </w:p>
        </w:tc>
        <w:tc>
          <w:tcPr/>
          <w:p w:rsidR="00000000" w:rsidDel="00000000" w:rsidP="00000000" w:rsidRDefault="00000000" w:rsidRPr="00000000" w14:paraId="0000023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13.27</w:t>
            </w:r>
          </w:p>
        </w:tc>
      </w:tr>
      <w:tr>
        <w:trPr>
          <w:trHeight w:val="520" w:hRule="atLeast"/>
        </w:trPr>
        <w:tc>
          <w:tcPr/>
          <w:p w:rsidR="00000000" w:rsidDel="00000000" w:rsidP="00000000" w:rsidRDefault="00000000" w:rsidRPr="00000000" w14:paraId="0000023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23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15 </w:t>
            </w:r>
            <w:r w:rsidDel="00000000" w:rsidR="00000000" w:rsidRPr="00000000">
              <w:rPr>
                <w:rFonts w:ascii="Times New Roman" w:cs="Times New Roman" w:eastAsia="Times New Roman" w:hAnsi="Times New Roman"/>
                <w:rtl w:val="0"/>
              </w:rPr>
              <w:t xml:space="preserve">- R</w:t>
            </w:r>
            <w:r w:rsidDel="00000000" w:rsidR="00000000" w:rsidRPr="00000000">
              <w:rPr>
                <w:rFonts w:ascii="Times New Roman" w:cs="Times New Roman" w:eastAsia="Times New Roman" w:hAnsi="Times New Roman"/>
                <w:vertAlign w:val="subscript"/>
                <w:rtl w:val="0"/>
              </w:rPr>
              <w:t xml:space="preserve">16</w:t>
            </w:r>
            <w:r w:rsidDel="00000000" w:rsidR="00000000" w:rsidRPr="00000000">
              <w:rPr>
                <w:rtl w:val="0"/>
              </w:rPr>
            </w:r>
          </w:p>
        </w:tc>
        <w:tc>
          <w:tcPr/>
          <w:p w:rsidR="00000000" w:rsidDel="00000000" w:rsidP="00000000" w:rsidRDefault="00000000" w:rsidRPr="00000000" w14:paraId="0000023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11.48</w:t>
            </w:r>
          </w:p>
        </w:tc>
      </w:tr>
    </w:tbl>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left"/>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heading=h.2bn6wsx" w:id="47"/>
      <w:bookmarkEnd w:id="4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Table 5.2: Table for separation between elements</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heading=h.cj64ft2g7net" w:id="48"/>
      <w:bookmarkEnd w:id="48"/>
      <w:r w:rsidDel="00000000" w:rsidR="00000000" w:rsidRPr="00000000">
        <w:rPr>
          <w:rFonts w:ascii="Times New Roman" w:cs="Times New Roman" w:eastAsia="Times New Roman" w:hAnsi="Times New Roman"/>
          <w:rtl w:val="0"/>
        </w:rPr>
        <w:t xml:space="preserve">Our designed log periodic dipole antenna is as shown in the figure 5.1.</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Pr>
        <w:drawing>
          <wp:inline distB="114300" distT="114300" distL="114300" distR="114300">
            <wp:extent cx="5505450" cy="7340600"/>
            <wp:effectExtent b="0" l="0" r="0" t="0"/>
            <wp:docPr id="449"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550545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5.1: our designed LPDA</w:t>
      </w:r>
    </w:p>
    <w:p w:rsidR="00000000" w:rsidDel="00000000" w:rsidP="00000000" w:rsidRDefault="00000000" w:rsidRPr="00000000" w14:paraId="0000023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pStyle w:val="Heading2"/>
        <w:spacing w:line="360" w:lineRule="auto"/>
        <w:jc w:val="both"/>
        <w:rPr/>
      </w:pPr>
      <w:bookmarkStart w:colFirst="0" w:colLast="0" w:name="_heading=h.a8ol519cndq9" w:id="49"/>
      <w:bookmarkEnd w:id="49"/>
      <w:r w:rsidDel="00000000" w:rsidR="00000000" w:rsidRPr="00000000">
        <w:rPr>
          <w:rtl w:val="0"/>
        </w:rPr>
        <w:t xml:space="preserve">5.1.3 Algorithm for Calculations in MatLab</w:t>
      </w:r>
    </w:p>
    <w:p w:rsidR="00000000" w:rsidDel="00000000" w:rsidP="00000000" w:rsidRDefault="00000000" w:rsidRPr="00000000" w14:paraId="0000023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Algorithm for calculating antenna parameters in Matlab</w:t>
      </w:r>
      <w:r w:rsidDel="00000000" w:rsidR="00000000" w:rsidRPr="00000000">
        <w:rPr>
          <w:rFonts w:ascii="Times New Roman" w:cs="Times New Roman" w:eastAsia="Times New Roman" w:hAnsi="Times New Roman"/>
          <w:rtl w:val="0"/>
        </w:rPr>
        <w:t xml:space="preserve"> are as below:</w:t>
      </w:r>
    </w:p>
    <w:p w:rsidR="00000000" w:rsidDel="00000000" w:rsidP="00000000" w:rsidRDefault="00000000" w:rsidRPr="00000000" w14:paraId="000002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1.</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color w:val="000000"/>
          <w:rtl w:val="0"/>
        </w:rPr>
        <w:t xml:space="preserve">Start</w:t>
      </w:r>
      <w:r w:rsidDel="00000000" w:rsidR="00000000" w:rsidRPr="00000000">
        <w:rPr>
          <w:rtl w:val="0"/>
        </w:rPr>
      </w:r>
    </w:p>
    <w:p w:rsidR="00000000" w:rsidDel="00000000" w:rsidP="00000000" w:rsidRDefault="00000000" w:rsidRPr="00000000" w14:paraId="0000023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2.</w:t>
      </w:r>
      <w:r w:rsidDel="00000000" w:rsidR="00000000" w:rsidRPr="00000000">
        <w:rPr>
          <w:rFonts w:ascii="Times New Roman" w:cs="Times New Roman" w:eastAsia="Times New Roman" w:hAnsi="Times New Roman"/>
          <w:color w:val="000000"/>
          <w:rtl w:val="0"/>
        </w:rPr>
        <w:t xml:space="preserve"> Enter values of lower cut-off frequency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000000"/>
          <w:rtl w:val="0"/>
        </w:rPr>
        <w:t xml:space="preserve"> upper cut-off frequency</w:t>
      </w:r>
      <w:r w:rsidDel="00000000" w:rsidR="00000000" w:rsidRPr="00000000">
        <w:rPr>
          <w:rtl w:val="0"/>
        </w:rPr>
      </w:r>
    </w:p>
    <w:p w:rsidR="00000000" w:rsidDel="00000000" w:rsidP="00000000" w:rsidRDefault="00000000" w:rsidRPr="00000000" w14:paraId="0000023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3.</w:t>
      </w:r>
      <w:r w:rsidDel="00000000" w:rsidR="00000000" w:rsidRPr="00000000">
        <w:rPr>
          <w:rFonts w:ascii="Times New Roman" w:cs="Times New Roman" w:eastAsia="Times New Roman" w:hAnsi="Times New Roman"/>
          <w:color w:val="000000"/>
          <w:rtl w:val="0"/>
        </w:rPr>
        <w:t xml:space="preserve"> Enter gain of LPDA in </w:t>
      </w:r>
      <w:r w:rsidDel="00000000" w:rsidR="00000000" w:rsidRPr="00000000">
        <w:rPr>
          <w:rFonts w:ascii="Times New Roman" w:cs="Times New Roman" w:eastAsia="Times New Roman" w:hAnsi="Times New Roman"/>
          <w:rtl w:val="0"/>
        </w:rPr>
        <w:t xml:space="preserve">dBi</w:t>
      </w:r>
    </w:p>
    <w:p w:rsidR="00000000" w:rsidDel="00000000" w:rsidP="00000000" w:rsidRDefault="00000000" w:rsidRPr="00000000" w14:paraId="0000024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4.</w:t>
      </w:r>
      <w:r w:rsidDel="00000000" w:rsidR="00000000" w:rsidRPr="00000000">
        <w:rPr>
          <w:rFonts w:ascii="Times New Roman" w:cs="Times New Roman" w:eastAsia="Times New Roman" w:hAnsi="Times New Roman"/>
          <w:color w:val="000000"/>
          <w:rtl w:val="0"/>
        </w:rPr>
        <w:t xml:space="preserve"> Calculate bandwidth </w:t>
      </w:r>
      <m:oMath>
        <m:r>
          <w:rPr>
            <w:rFonts w:ascii="Times New Roman" w:cs="Times New Roman" w:eastAsia="Times New Roman" w:hAnsi="Times New Roman"/>
            <w:color w:val="000000"/>
          </w:rPr>
          <m:t xml:space="preserve">(B) = upper frequency/ lower frequency</m:t>
        </m:r>
      </m:oMath>
      <w:r w:rsidDel="00000000" w:rsidR="00000000" w:rsidRPr="00000000">
        <w:rPr>
          <w:rtl w:val="0"/>
        </w:rPr>
      </w:r>
    </w:p>
    <w:p w:rsidR="00000000" w:rsidDel="00000000" w:rsidP="00000000" w:rsidRDefault="00000000" w:rsidRPr="00000000" w14:paraId="000002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5.</w:t>
      </w:r>
      <w:r w:rsidDel="00000000" w:rsidR="00000000" w:rsidRPr="00000000">
        <w:rPr>
          <w:rFonts w:ascii="Times New Roman" w:cs="Times New Roman" w:eastAsia="Times New Roman" w:hAnsi="Times New Roman"/>
          <w:color w:val="000000"/>
          <w:rtl w:val="0"/>
        </w:rPr>
        <w:t xml:space="preserve"> Calculate tau (</w:t>
      </w:r>
      <m:oMath>
        <m:r>
          <m:t>τ</m:t>
        </m:r>
      </m:oMath>
      <w:r w:rsidDel="00000000" w:rsidR="00000000" w:rsidRPr="00000000">
        <w:rPr>
          <w:rFonts w:ascii="Times New Roman" w:cs="Times New Roman" w:eastAsia="Times New Roman" w:hAnsi="Times New Roman"/>
          <w:color w:val="000000"/>
          <w:rtl w:val="0"/>
        </w:rPr>
        <w:t xml:space="preserve">) and sigma (σ) from graph</w:t>
      </w: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6.</w:t>
      </w:r>
      <w:r w:rsidDel="00000000" w:rsidR="00000000" w:rsidRPr="00000000">
        <w:rPr>
          <w:rFonts w:ascii="Times New Roman" w:cs="Times New Roman" w:eastAsia="Times New Roman" w:hAnsi="Times New Roman"/>
          <w:color w:val="000000"/>
          <w:rtl w:val="0"/>
        </w:rPr>
        <w:t xml:space="preserve"> Calculate active region bandwidth (B</w:t>
      </w:r>
      <w:r w:rsidDel="00000000" w:rsidR="00000000" w:rsidRPr="00000000">
        <w:rPr>
          <w:rFonts w:ascii="Times New Roman" w:cs="Times New Roman" w:eastAsia="Times New Roman" w:hAnsi="Times New Roman"/>
          <w:color w:val="000000"/>
          <w:vertAlign w:val="subscript"/>
          <w:rtl w:val="0"/>
        </w:rPr>
        <w:t xml:space="preserve">ar</w:t>
      </w: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7.</w:t>
      </w:r>
      <w:r w:rsidDel="00000000" w:rsidR="00000000" w:rsidRPr="00000000">
        <w:rPr>
          <w:rFonts w:ascii="Times New Roman" w:cs="Times New Roman" w:eastAsia="Times New Roman" w:hAnsi="Times New Roman"/>
          <w:color w:val="000000"/>
          <w:rtl w:val="0"/>
        </w:rPr>
        <w:t xml:space="preserve"> Calculate</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color w:val="000000"/>
          <w:rtl w:val="0"/>
        </w:rPr>
        <w:t xml:space="preserve">maximum wavelength = speed of EM wave in vacuum / lower frequency</w:t>
      </w:r>
      <w:r w:rsidDel="00000000" w:rsidR="00000000" w:rsidRPr="00000000">
        <w:rPr>
          <w:rtl w:val="0"/>
        </w:rPr>
      </w:r>
    </w:p>
    <w:p w:rsidR="00000000" w:rsidDel="00000000" w:rsidP="00000000" w:rsidRDefault="00000000" w:rsidRPr="00000000" w14:paraId="000002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8.</w:t>
      </w:r>
      <w:r w:rsidDel="00000000" w:rsidR="00000000" w:rsidRPr="00000000">
        <w:rPr>
          <w:rFonts w:ascii="Times New Roman" w:cs="Times New Roman" w:eastAsia="Times New Roman" w:hAnsi="Times New Roman"/>
          <w:color w:val="000000"/>
          <w:rtl w:val="0"/>
        </w:rPr>
        <w:t xml:space="preserve"> Calculate number of elements (N) </w:t>
      </w: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9.</w:t>
      </w:r>
      <w:r w:rsidDel="00000000" w:rsidR="00000000" w:rsidRPr="00000000">
        <w:rPr>
          <w:rFonts w:ascii="Times New Roman" w:cs="Times New Roman" w:eastAsia="Times New Roman" w:hAnsi="Times New Roman"/>
          <w:color w:val="000000"/>
          <w:rtl w:val="0"/>
        </w:rPr>
        <w:t xml:space="preserve"> Calculate characteristics impedance (Z</w:t>
      </w:r>
      <w:r w:rsidDel="00000000" w:rsidR="00000000" w:rsidRPr="00000000">
        <w:rPr>
          <w:rFonts w:ascii="Times New Roman" w:cs="Times New Roman" w:eastAsia="Times New Roman" w:hAnsi="Times New Roman"/>
          <w:vertAlign w:val="subscript"/>
          <w:rtl w:val="0"/>
        </w:rPr>
        <w:t xml:space="preserve">0</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24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10.</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rtl w:val="0"/>
        </w:rPr>
        <w:t xml:space="preserve">Calculate separation of two elements.</w:t>
      </w:r>
      <w:r w:rsidDel="00000000" w:rsidR="00000000" w:rsidRPr="00000000">
        <w:rPr>
          <w:rtl w:val="0"/>
        </w:rPr>
      </w:r>
    </w:p>
    <w:p w:rsidR="00000000" w:rsidDel="00000000" w:rsidP="00000000" w:rsidRDefault="00000000" w:rsidRPr="00000000" w14:paraId="000002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11. </w:t>
      </w:r>
      <w:r w:rsidDel="00000000" w:rsidR="00000000" w:rsidRPr="00000000">
        <w:rPr>
          <w:rFonts w:ascii="Times New Roman" w:cs="Times New Roman" w:eastAsia="Times New Roman" w:hAnsi="Times New Roman"/>
          <w:color w:val="000000"/>
          <w:rtl w:val="0"/>
        </w:rPr>
        <w:t xml:space="preserve">Calculate length of elements: </w:t>
      </w:r>
      <m:oMath>
        <m:r>
          <w:rPr>
            <w:rFonts w:ascii="Times New Roman" w:cs="Times New Roman" w:eastAsia="Times New Roman" w:hAnsi="Times New Roman"/>
            <w:color w:val="000000"/>
          </w:rPr>
          <m:t xml:space="preserve">L</m:t>
        </m:r>
        <m:r>
          <w:rPr>
            <w:rFonts w:ascii="Times New Roman" w:cs="Times New Roman" w:eastAsia="Times New Roman" w:hAnsi="Times New Roman"/>
            <w:color w:val="000000"/>
            <w:sz w:val="14"/>
            <w:szCs w:val="14"/>
            <w:vertAlign w:val="subscript"/>
          </w:rPr>
          <m:t xml:space="preserve">i</m:t>
        </m:r>
        <m:r>
          <w:rPr>
            <w:rFonts w:ascii="Times New Roman" w:cs="Times New Roman" w:eastAsia="Times New Roman" w:hAnsi="Times New Roman"/>
            <w:color w:val="000000"/>
          </w:rPr>
          <m:t xml:space="preserve"> = τ L</m:t>
        </m:r>
        <m:r>
          <w:rPr>
            <w:rFonts w:ascii="Times New Roman" w:cs="Times New Roman" w:eastAsia="Times New Roman" w:hAnsi="Times New Roman"/>
            <w:color w:val="000000"/>
            <w:sz w:val="14"/>
            <w:szCs w:val="14"/>
            <w:vertAlign w:val="subscript"/>
          </w:rPr>
          <m:t xml:space="preserve">i+1</m:t>
        </m:r>
      </m:oMath>
      <w:r w:rsidDel="00000000" w:rsidR="00000000" w:rsidRPr="00000000">
        <w:rPr>
          <w:rtl w:val="0"/>
        </w:rPr>
      </w:r>
    </w:p>
    <w:p w:rsidR="00000000" w:rsidDel="00000000" w:rsidP="00000000" w:rsidRDefault="00000000" w:rsidRPr="00000000" w14:paraId="00000248">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rtl w:val="0"/>
        </w:rPr>
        <w:t xml:space="preserve">Calculate spacing between the elements: </w:t>
      </w:r>
      <m:oMath>
        <m:r>
          <w:rPr>
            <w:rFonts w:ascii="Times New Roman" w:cs="Times New Roman" w:eastAsia="Times New Roman" w:hAnsi="Times New Roman"/>
            <w:color w:val="000000"/>
          </w:rPr>
          <m:t xml:space="preserve">R</m:t>
        </m:r>
        <m:r>
          <w:rPr>
            <w:rFonts w:ascii="Times New Roman" w:cs="Times New Roman" w:eastAsia="Times New Roman" w:hAnsi="Times New Roman"/>
            <w:color w:val="000000"/>
            <w:sz w:val="14"/>
            <w:szCs w:val="14"/>
            <w:vertAlign w:val="subscript"/>
          </w:rPr>
          <m:t xml:space="preserve">i</m:t>
        </m:r>
        <m:r>
          <w:rPr>
            <w:rFonts w:ascii="Times New Roman" w:cs="Times New Roman" w:eastAsia="Times New Roman" w:hAnsi="Times New Roman"/>
            <w:color w:val="000000"/>
          </w:rPr>
          <m:t xml:space="preserve"> – R</m:t>
        </m:r>
        <m:r>
          <w:rPr>
            <w:rFonts w:ascii="Times New Roman" w:cs="Times New Roman" w:eastAsia="Times New Roman" w:hAnsi="Times New Roman"/>
            <w:color w:val="000000"/>
            <w:sz w:val="14"/>
            <w:szCs w:val="14"/>
            <w:vertAlign w:val="subscript"/>
          </w:rPr>
          <m:t xml:space="preserve">i+1</m:t>
        </m:r>
        <m:r>
          <w:rPr>
            <w:rFonts w:ascii="Times New Roman" w:cs="Times New Roman" w:eastAsia="Times New Roman" w:hAnsi="Times New Roman"/>
            <w:color w:val="000000"/>
          </w:rPr>
          <m:t xml:space="preserve"> = (L</m:t>
        </m:r>
        <m:r>
          <w:rPr>
            <w:rFonts w:ascii="Times New Roman" w:cs="Times New Roman" w:eastAsia="Times New Roman" w:hAnsi="Times New Roman"/>
            <w:color w:val="000000"/>
            <w:sz w:val="14"/>
            <w:szCs w:val="14"/>
            <w:vertAlign w:val="subscript"/>
          </w:rPr>
          <m:t xml:space="preserve">i</m:t>
        </m:r>
        <m:r>
          <w:rPr>
            <w:rFonts w:ascii="Times New Roman" w:cs="Times New Roman" w:eastAsia="Times New Roman" w:hAnsi="Times New Roman"/>
            <w:color w:val="000000"/>
          </w:rPr>
          <m:t xml:space="preserve">-L</m:t>
        </m:r>
        <m:r>
          <w:rPr>
            <w:rFonts w:ascii="Times New Roman" w:cs="Times New Roman" w:eastAsia="Times New Roman" w:hAnsi="Times New Roman"/>
            <w:color w:val="000000"/>
            <w:sz w:val="14"/>
            <w:szCs w:val="14"/>
            <w:vertAlign w:val="subscript"/>
          </w:rPr>
          <m:t xml:space="preserve">i+1</m:t>
        </m:r>
        <m:r>
          <w:rPr>
            <w:rFonts w:ascii="Times New Roman" w:cs="Times New Roman" w:eastAsia="Times New Roman" w:hAnsi="Times New Roman"/>
            <w:color w:val="000000"/>
          </w:rPr>
          <m:t xml:space="preserve">)*4σ / (1-τ).</m:t>
        </m:r>
      </m:oMath>
      <w:r w:rsidDel="00000000" w:rsidR="00000000" w:rsidRPr="00000000">
        <w:rPr>
          <w:rtl w:val="0"/>
        </w:rPr>
      </w:r>
    </w:p>
    <w:p w:rsidR="00000000" w:rsidDel="00000000" w:rsidP="00000000" w:rsidRDefault="00000000" w:rsidRPr="00000000" w14:paraId="000002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13. </w:t>
      </w:r>
      <w:r w:rsidDel="00000000" w:rsidR="00000000" w:rsidRPr="00000000">
        <w:rPr>
          <w:rFonts w:ascii="Times New Roman" w:cs="Times New Roman" w:eastAsia="Times New Roman" w:hAnsi="Times New Roman"/>
          <w:color w:val="000000"/>
          <w:rtl w:val="0"/>
        </w:rPr>
        <w:t xml:space="preserve">Repeat step 11 and 12 for 16 times.</w:t>
      </w: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14. </w:t>
      </w:r>
      <w:r w:rsidDel="00000000" w:rsidR="00000000" w:rsidRPr="00000000">
        <w:rPr>
          <w:rFonts w:ascii="Times New Roman" w:cs="Times New Roman" w:eastAsia="Times New Roman" w:hAnsi="Times New Roman"/>
          <w:color w:val="000000"/>
          <w:rtl w:val="0"/>
        </w:rPr>
        <w:t xml:space="preserve">Display all results.</w:t>
      </w: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15.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rtl w:val="0"/>
        </w:rPr>
        <w:t xml:space="preserve">End</w:t>
      </w: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pStyle w:val="Heading2"/>
        <w:spacing w:line="360" w:lineRule="auto"/>
        <w:jc w:val="both"/>
        <w:rPr/>
      </w:pPr>
      <w:bookmarkStart w:colFirst="0" w:colLast="0" w:name="_heading=h.5jn84fc7y1bd" w:id="50"/>
      <w:bookmarkEnd w:id="50"/>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24F">
      <w:pPr>
        <w:pStyle w:val="Heading1"/>
        <w:jc w:val="both"/>
        <w:rPr/>
      </w:pPr>
      <w:bookmarkStart w:colFirst="0" w:colLast="0" w:name="_heading=h.tk16y13cdw3c" w:id="51"/>
      <w:bookmarkEnd w:id="51"/>
      <w:r w:rsidDel="00000000" w:rsidR="00000000" w:rsidRPr="00000000">
        <w:rPr>
          <w:rtl w:val="0"/>
        </w:rPr>
        <w:t xml:space="preserve">5.2. Balun</w:t>
      </w:r>
    </w:p>
    <w:p w:rsidR="00000000" w:rsidDel="00000000" w:rsidP="00000000" w:rsidRDefault="00000000" w:rsidRPr="00000000" w14:paraId="000002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balun is a type of electrical transformer used to connect an unbalanced circuit to a balanced one or vice versa. Baluns isolate a transmission line and provide a balanced output. The term is derived by combining balanced and unbalanced.</w:t>
      </w:r>
    </w:p>
    <w:p w:rsidR="00000000" w:rsidDel="00000000" w:rsidP="00000000" w:rsidRDefault="00000000" w:rsidRPr="00000000" w14:paraId="000002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balun, one pair of terminals is balanced, that is, the currents are equal in magnitude and opposite in phase. The other pair of terminals is unbalanced; one side is connected to electrical ground and the other carries the signal. In our case, coaxial cable used to carry signals from antenna to receiver is unbalanced line and antenna is balanced line.Coaxial cable produces an extra current on outer side of its outer cable due to skin effect which makes the line unbalanced. The current produced needs to be eliminated before feeding the actual signal to receiver.A 1:1 balun is  used to do so.If twisted pair cable is  used instead of coaxial cable, there is  no need of baluns as twisted pair cable is balanced transmission line. But, for twisted pair cable of length greater than  ƛ/8, there occurs interference between two signals of cables which will degrade the quality of signal thus making it more difficult to extract.</w:t>
      </w:r>
    </w:p>
    <w:p w:rsidR="00000000" w:rsidDel="00000000" w:rsidP="00000000" w:rsidRDefault="00000000" w:rsidRPr="00000000" w14:paraId="000002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baluns provide impedance transformation in addition to conversion between balanced and unbalanced signal modes; others provide no impedance transformation. For 1:1 baluns (no impedance transformation), the input and output are usually both 50 ohms and 75 ohms. The most common impedance-transformation ratio is 1:4 (alternatively 4:1). Some baluns provide other impedance-transformation ratios, such as 1:9 (and 9:1), 1:10 (and 10:1), or 1:16 (and 16:1). Impedance-transformer baluns having a 1:4 ratio are used between systems with impedances of 50 or 75 ohms (unbalanced) and 200 or 300 ohms (balanced). Most television and FM broadcast receivers are designed for 300-ohm balanced systems, while coaxial cables have characteristic impedances of 50 or 75 ohms. Impedance-transformer baluns with larger ratios are used to match high-impedance balanced antennas to low-impedance unbalanced wireless receivers, transmitters, or transceivers.</w:t>
      </w:r>
    </w:p>
    <w:p w:rsidR="00000000" w:rsidDel="00000000" w:rsidP="00000000" w:rsidRDefault="00000000" w:rsidRPr="00000000" w14:paraId="000002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function at optimum efficiency, a balun must be used with loads whose impedances present little or no reactance. Such impedances are called "purely resistive."  As a general rule, well-designed communications antennas present purely resistive loads of 50, 75, or 300 ohms, although a few antennas have higher resistive impedances.</w:t>
      </w:r>
    </w:p>
    <w:p w:rsidR="00000000" w:rsidDel="00000000" w:rsidP="00000000" w:rsidRDefault="00000000" w:rsidRPr="00000000" w14:paraId="000002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balanced terminals of some baluns can be connected to an unbalanced system. One terminal of the balanced pair (input or output) is connected to ground, while the other is connected to the active system element.  When this is done, the device does not operate as a true balun, because both the input and the output are unbalanced. A balun used in this way has been called an "un-un" (for "unbalanced-to-unbalanced"). Some baluns can work as an impedance transformer between two unbalanced systems if there is little or no reactance.  But certain types of baluns do not work properly when connected in this manner. It is best to check the documentation provided with the device, or contact the manufacturer, if "un-un" balun operation is contemplated.</w:t>
      </w:r>
    </w:p>
    <w:p w:rsidR="00000000" w:rsidDel="00000000" w:rsidP="00000000" w:rsidRDefault="00000000" w:rsidRPr="00000000" w14:paraId="000002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balun is built using transformer-like windings, it can also provide resistive source to load impedance matching by selection of appropriate primary/secondary turns ratio as given by equation 3.1.</w:t>
      </w:r>
    </w:p>
    <w:p w:rsidR="00000000" w:rsidDel="00000000" w:rsidP="00000000" w:rsidRDefault="00000000" w:rsidRPr="00000000" w14:paraId="000002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match the impedance of LPDA and coaxial cable, at first the characteristic impedance of antenna was reduced to nearly 75 Ohms by connecting a 110 Ohm 1Watt resistor across the balanced line.</w:t>
      </w:r>
    </w:p>
    <w:p w:rsidR="00000000" w:rsidDel="00000000" w:rsidP="00000000" w:rsidRDefault="00000000" w:rsidRPr="00000000" w14:paraId="00000257">
      <w:pPr>
        <w:spacing w:line="360" w:lineRule="auto"/>
        <w:jc w:val="both"/>
        <w:rPr>
          <w:rFonts w:ascii="Times New Roman" w:cs="Times New Roman" w:eastAsia="Times New Roman" w:hAnsi="Times New Roman"/>
        </w:rPr>
      </w:pPr>
      <m:oMath/>
      <m:oMath>
        <m:r>
          <w:rPr>
            <w:rFonts w:ascii="Times New Roman" w:cs="Times New Roman" w:eastAsia="Times New Roman" w:hAnsi="Times New Roman"/>
          </w:rPr>
          <m:t xml:space="preserve">Zprimary =</m:t>
        </m:r>
        <m:f>
          <m:fPr>
            <m:ctrlPr>
              <w:rPr>
                <w:rFonts w:ascii="Times New Roman" w:cs="Times New Roman" w:eastAsia="Times New Roman" w:hAnsi="Times New Roman"/>
              </w:rPr>
            </m:ctrlPr>
          </m:fPr>
          <m:num>
            <m:r>
              <w:rPr>
                <w:rFonts w:ascii="Times New Roman" w:cs="Times New Roman" w:eastAsia="Times New Roman" w:hAnsi="Times New Roman"/>
              </w:rPr>
              <m:t xml:space="preserve">Z0*R</m:t>
            </m:r>
          </m:num>
          <m:den>
            <m:r>
              <w:rPr>
                <w:rFonts w:ascii="Times New Roman" w:cs="Times New Roman" w:eastAsia="Times New Roman" w:hAnsi="Times New Roman"/>
              </w:rPr>
              <m:t xml:space="preserve">Z0+R</m:t>
            </m:r>
          </m:den>
        </m:f>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238.3072*75</m:t>
            </m:r>
          </m:num>
          <m:den>
            <m:r>
              <w:rPr>
                <w:rFonts w:ascii="Times New Roman" w:cs="Times New Roman" w:eastAsia="Times New Roman" w:hAnsi="Times New Roman"/>
              </w:rPr>
              <m:t xml:space="preserve">238.3072+75</m:t>
            </m:r>
          </m:den>
        </m:f>
        <m:r>
          <w:rPr>
            <w:rFonts w:ascii="Times New Roman" w:cs="Times New Roman" w:eastAsia="Times New Roman" w:hAnsi="Times New Roman"/>
          </w:rPr>
          <m:t xml:space="preserve">=</m:t>
        </m:r>
        <m:r>
          <w:rPr>
            <w:rFonts w:ascii="Times New Roman" w:cs="Times New Roman" w:eastAsia="Times New Roman" w:hAnsi="Times New Roman"/>
            <w:shd w:fill="fcfcfc" w:val="clear"/>
          </w:rPr>
          <m:t xml:space="preserve">75.2605 Ohms</m:t>
        </m:r>
      </m:oMath>
      <w:r w:rsidDel="00000000" w:rsidR="00000000" w:rsidRPr="00000000">
        <w:rPr>
          <w:rtl w:val="0"/>
        </w:rPr>
      </w:r>
    </w:p>
    <w:p w:rsidR="00000000" w:rsidDel="00000000" w:rsidP="00000000" w:rsidRDefault="00000000" w:rsidRPr="00000000" w14:paraId="000002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Z0 = characteristic impedance of antenna</w:t>
      </w:r>
    </w:p>
    <w:p w:rsidR="00000000" w:rsidDel="00000000" w:rsidP="00000000" w:rsidRDefault="00000000" w:rsidRPr="00000000" w14:paraId="0000025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 = characteristic impedance of coaxial cable</w:t>
      </w:r>
    </w:p>
    <w:p w:rsidR="00000000" w:rsidDel="00000000" w:rsidP="00000000" w:rsidRDefault="00000000" w:rsidRPr="00000000" w14:paraId="0000025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transfer balanced signal to unbalanced line 1:1 balun was made as:</w:t>
      </w:r>
    </w:p>
    <w:p w:rsidR="00000000" w:rsidDel="00000000" w:rsidP="00000000" w:rsidRDefault="00000000" w:rsidRPr="00000000" w14:paraId="0000025B">
      <w:pPr>
        <w:spacing w:line="360" w:lineRule="auto"/>
        <w:jc w:val="both"/>
        <w:rPr>
          <w:rFonts w:ascii="Times New Roman" w:cs="Times New Roman" w:eastAsia="Times New Roman" w:hAnsi="Times New Roman"/>
        </w:rPr>
      </w:pPr>
      <m:oMath>
        <m:f>
          <m:fPr>
            <m:ctrlPr>
              <w:rPr>
                <w:rFonts w:ascii="Times New Roman" w:cs="Times New Roman" w:eastAsia="Times New Roman" w:hAnsi="Times New Roman"/>
              </w:rPr>
            </m:ctrlPr>
          </m:fPr>
          <m:num>
            <m:r>
              <w:rPr>
                <w:rFonts w:ascii="Times New Roman" w:cs="Times New Roman" w:eastAsia="Times New Roman" w:hAnsi="Times New Roman"/>
              </w:rPr>
              <m:t xml:space="preserve">Nprimary</m:t>
            </m:r>
          </m:num>
          <m:den>
            <m:r>
              <w:rPr>
                <w:rFonts w:ascii="Times New Roman" w:cs="Times New Roman" w:eastAsia="Times New Roman" w:hAnsi="Times New Roman"/>
              </w:rPr>
              <m:t xml:space="preserve">Nsecondary</m:t>
            </m:r>
          </m:den>
        </m:f>
        <m:r>
          <w:rPr>
            <w:rFonts w:ascii="Times New Roman" w:cs="Times New Roman" w:eastAsia="Times New Roman" w:hAnsi="Times New Roman"/>
          </w:rPr>
          <m:t xml:space="preserve">=</m:t>
        </m:r>
        <m:rad>
          <m:radPr>
            <m:degHide m:val="1"/>
            <m:ctrlPr>
              <w:rPr>
                <w:rFonts w:ascii="Times New Roman" w:cs="Times New Roman" w:eastAsia="Times New Roman" w:hAnsi="Times New Roman"/>
              </w:rPr>
            </m:ctrlPr>
          </m:radPr>
          <m:e>
            <m:f>
              <m:fPr>
                <m:ctrlPr>
                  <w:rPr>
                    <w:rFonts w:ascii="Times New Roman" w:cs="Times New Roman" w:eastAsia="Times New Roman" w:hAnsi="Times New Roman"/>
                  </w:rPr>
                </m:ctrlPr>
              </m:fPr>
              <m:num>
                <m:r>
                  <w:rPr>
                    <w:rFonts w:ascii="Times New Roman" w:cs="Times New Roman" w:eastAsia="Times New Roman" w:hAnsi="Times New Roman"/>
                    <w:shd w:fill="fcfcfc" w:val="clear"/>
                  </w:rPr>
                  <m:t xml:space="preserve">75.2605</m:t>
                </m:r>
              </m:num>
              <m:den>
                <m:r>
                  <w:rPr>
                    <w:rFonts w:ascii="Times New Roman" w:cs="Times New Roman" w:eastAsia="Times New Roman" w:hAnsi="Times New Roman"/>
                  </w:rPr>
                  <m:t xml:space="preserve">75</m:t>
                </m:r>
              </m:den>
            </m:f>
            <m:r>
              <w:rPr>
                <w:rFonts w:ascii="Times New Roman" w:cs="Times New Roman" w:eastAsia="Times New Roman" w:hAnsi="Times New Roman"/>
              </w:rPr>
              <m:t xml:space="preserve">  </m:t>
            </m:r>
          </m:e>
        </m:rad>
      </m:oMath>
      <m:oMath>
        <m:r>
          <w:rPr>
            <w:rFonts w:ascii="Times New Roman" w:cs="Times New Roman" w:eastAsia="Times New Roman" w:hAnsi="Times New Roman"/>
          </w:rPr>
          <m:t xml:space="preserve">=1.0017:1 ≈ 1:1</m:t>
        </m:r>
      </m:oMath>
      <w:r w:rsidDel="00000000" w:rsidR="00000000" w:rsidRPr="00000000">
        <w:rPr>
          <w:rtl w:val="0"/>
        </w:rPr>
      </w:r>
    </w:p>
    <w:p w:rsidR="00000000" w:rsidDel="00000000" w:rsidP="00000000" w:rsidRDefault="00000000" w:rsidRPr="00000000" w14:paraId="0000025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4127500"/>
            <wp:effectExtent b="0" l="0" r="0" t="0"/>
            <wp:docPr id="436"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55054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 to</w:t>
      </w:r>
      <w:r w:rsidDel="00000000" w:rsidR="00000000" w:rsidRPr="00000000">
        <w:rPr>
          <w:rFonts w:ascii="Times New Roman" w:cs="Times New Roman" w:eastAsia="Times New Roman" w:hAnsi="Times New Roman"/>
          <w:rtl w:val="0"/>
        </w:rPr>
        <w:t xml:space="preserve"> baluns, UN-UN stands for unbalanced to unbalanced. It is an interface between two unbalanced lines i.e. coaxial cable having different impedances. UN-UN transformer is used for matching impedances between two lines to avoid the reflection of signals while connecting two coaxial cables of different impedances. </w:t>
      </w:r>
    </w:p>
    <w:p w:rsidR="00000000" w:rsidDel="00000000" w:rsidP="00000000" w:rsidRDefault="00000000" w:rsidRPr="00000000" w14:paraId="000002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connect 75 ohm cable to 50 ohm cable, we need a UN-UN of transformation ratio of 1.22:1 .The transformation ratio is given by the formula:</w:t>
      </w:r>
    </w:p>
    <w:p w:rsidR="00000000" w:rsidDel="00000000" w:rsidP="00000000" w:rsidRDefault="00000000" w:rsidRPr="00000000" w14:paraId="00000262">
      <w:pPr>
        <w:spacing w:line="360" w:lineRule="auto"/>
        <w:jc w:val="both"/>
        <w:rPr>
          <w:rFonts w:ascii="Times New Roman" w:cs="Times New Roman" w:eastAsia="Times New Roman" w:hAnsi="Times New Roman"/>
        </w:rPr>
      </w:pPr>
      <m:oMath>
        <m:r>
          <w:rPr>
            <w:rFonts w:ascii="Times New Roman" w:cs="Times New Roman" w:eastAsia="Times New Roman" w:hAnsi="Times New Roman"/>
          </w:rPr>
          <m:t xml:space="preserve">Transformation ratio = √(Z2/Z1)</m:t>
        </m:r>
      </m:oMath>
      <w:r w:rsidDel="00000000" w:rsidR="00000000" w:rsidRPr="00000000">
        <w:rPr>
          <w:rtl w:val="0"/>
        </w:rPr>
      </w:r>
    </w:p>
    <w:p w:rsidR="00000000" w:rsidDel="00000000" w:rsidP="00000000" w:rsidRDefault="00000000" w:rsidRPr="00000000" w14:paraId="0000026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pStyle w:val="Heading1"/>
        <w:jc w:val="both"/>
        <w:rPr/>
      </w:pPr>
      <w:bookmarkStart w:colFirst="0" w:colLast="0" w:name="_heading=h.8tx2dlywtbns" w:id="52"/>
      <w:bookmarkEnd w:id="52"/>
      <w:r w:rsidDel="00000000" w:rsidR="00000000" w:rsidRPr="00000000">
        <w:rPr>
          <w:rtl w:val="0"/>
        </w:rPr>
        <w:t xml:space="preserve">5.3. Coaxial cable</w:t>
      </w:r>
    </w:p>
    <w:p w:rsidR="00000000" w:rsidDel="00000000" w:rsidP="00000000" w:rsidRDefault="00000000" w:rsidRPr="00000000" w14:paraId="00000266">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Coaxial cable is a two conductor electrical cable consisting of a center conductor and an outer conductor with an insulating spacer between the two. It was first commercially implemented in the early 1940s. It consists of four primary components as follows:</w:t>
      </w:r>
    </w:p>
    <w:p w:rsidR="00000000" w:rsidDel="00000000" w:rsidP="00000000" w:rsidRDefault="00000000" w:rsidRPr="00000000" w14:paraId="00000267">
      <w:pPr>
        <w:numPr>
          <w:ilvl w:val="0"/>
          <w:numId w:val="4"/>
        </w:numPr>
        <w:spacing w:line="36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core copper wire, which serves as the primary channel.</w:t>
      </w:r>
    </w:p>
    <w:p w:rsidR="00000000" w:rsidDel="00000000" w:rsidP="00000000" w:rsidRDefault="00000000" w:rsidRPr="00000000" w14:paraId="00000268">
      <w:pPr>
        <w:numPr>
          <w:ilvl w:val="0"/>
          <w:numId w:val="4"/>
        </w:numPr>
        <w:spacing w:line="36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dielectric plastic insulator, which surrounds the copper core.</w:t>
      </w:r>
    </w:p>
    <w:p w:rsidR="00000000" w:rsidDel="00000000" w:rsidP="00000000" w:rsidRDefault="00000000" w:rsidRPr="00000000" w14:paraId="00000269">
      <w:pPr>
        <w:numPr>
          <w:ilvl w:val="0"/>
          <w:numId w:val="4"/>
        </w:numPr>
        <w:spacing w:line="36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braided copper/aluminum sheath enclosing the dielectric. </w:t>
      </w:r>
    </w:p>
    <w:p w:rsidR="00000000" w:rsidDel="00000000" w:rsidP="00000000" w:rsidRDefault="00000000" w:rsidRPr="00000000" w14:paraId="0000026A">
      <w:pPr>
        <w:numPr>
          <w:ilvl w:val="0"/>
          <w:numId w:val="4"/>
        </w:numPr>
        <w:spacing w:line="360" w:lineRule="auto"/>
        <w:ind w:lef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layer, called the Jacket, is generally made from PVC.</w:t>
      </w:r>
    </w:p>
    <w:p w:rsidR="00000000" w:rsidDel="00000000" w:rsidP="00000000" w:rsidRDefault="00000000" w:rsidRPr="00000000" w14:paraId="0000026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0000" cy="2381250"/>
            <wp:effectExtent b="0" l="0" r="0" t="0"/>
            <wp:docPr id="45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8100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Coaxial Cable construction [</w:t>
      </w:r>
      <w:hyperlink r:id="rId20">
        <w:r w:rsidDel="00000000" w:rsidR="00000000" w:rsidRPr="00000000">
          <w:rPr>
            <w:rFonts w:ascii="Times New Roman" w:cs="Times New Roman" w:eastAsia="Times New Roman" w:hAnsi="Times New Roman"/>
            <w:color w:val="1155cc"/>
            <w:u w:val="single"/>
            <w:rtl w:val="0"/>
          </w:rPr>
          <w:t xml:space="preserve">https://en.wikipedia.org/wiki/Coaxial_cable</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6E">
      <w:pPr>
        <w:spacing w:line="360" w:lineRule="auto"/>
        <w:ind w:lef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Normally, the shield is kept at ground potential and a signal carrying voltage is applied to the center conductor. The braided metallic shielding is used to protect the signal from external noise and crosstalk that could cause interference and possibly corrupt the data. The Jacket is used to protect the inner layers from physical damage.</w:t>
      </w:r>
    </w:p>
    <w:p w:rsidR="00000000" w:rsidDel="00000000" w:rsidP="00000000" w:rsidRDefault="00000000" w:rsidRPr="00000000" w14:paraId="00000270">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Coaxial cables tend to carry signals at a greater distance and are a good choice for weak signals, due to their layered protection. There are several types of coaxial cables, which are classified by the inner copper core diameter and number of protective sheaths.</w:t>
      </w:r>
    </w:p>
    <w:p w:rsidR="00000000" w:rsidDel="00000000" w:rsidP="00000000" w:rsidRDefault="00000000" w:rsidRPr="00000000" w14:paraId="00000271">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advantage of coaxial design is that electric and magnetic fields are restricted to the dielectric with little leakage outside the shield. Further, electric and magnetic fields outside the cable are largely kept from interfering with signals inside the cable. </w:t>
      </w:r>
    </w:p>
    <w:p w:rsidR="00000000" w:rsidDel="00000000" w:rsidP="00000000" w:rsidRDefault="00000000" w:rsidRPr="00000000" w14:paraId="00000272">
      <w:pPr>
        <w:spacing w:line="360" w:lineRule="auto"/>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The coaxial cable we used is RG-6 which has the following features:</w:t>
      </w:r>
    </w:p>
    <w:p w:rsidR="00000000" w:rsidDel="00000000" w:rsidP="00000000" w:rsidRDefault="00000000" w:rsidRPr="00000000" w14:paraId="00000273">
      <w:pPr>
        <w:numPr>
          <w:ilvl w:val="0"/>
          <w:numId w:val="14"/>
        </w:numPr>
        <w:spacing w:line="360" w:lineRule="auto"/>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Has a characteristic impedance of 75 ohms</w:t>
      </w:r>
    </w:p>
    <w:p w:rsidR="00000000" w:rsidDel="00000000" w:rsidP="00000000" w:rsidRDefault="00000000" w:rsidRPr="00000000" w14:paraId="00000274">
      <w:pPr>
        <w:numPr>
          <w:ilvl w:val="0"/>
          <w:numId w:val="14"/>
        </w:numPr>
        <w:spacing w:line="360" w:lineRule="auto"/>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Size of core conductor is 18 awg (1.024 mm)</w:t>
      </w:r>
    </w:p>
    <w:p w:rsidR="00000000" w:rsidDel="00000000" w:rsidP="00000000" w:rsidRDefault="00000000" w:rsidRPr="00000000" w14:paraId="00000275">
      <w:pPr>
        <w:numPr>
          <w:ilvl w:val="0"/>
          <w:numId w:val="14"/>
        </w:numPr>
        <w:spacing w:line="360" w:lineRule="auto"/>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Diameter of cable is 6.99 mm</w:t>
      </w:r>
    </w:p>
    <w:p w:rsidR="00000000" w:rsidDel="00000000" w:rsidP="00000000" w:rsidRDefault="00000000" w:rsidRPr="00000000" w14:paraId="00000276">
      <w:pPr>
        <w:numPr>
          <w:ilvl w:val="0"/>
          <w:numId w:val="14"/>
        </w:numPr>
        <w:spacing w:line="360" w:lineRule="auto"/>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Dielectric type   polythene </w:t>
      </w:r>
    </w:p>
    <w:p w:rsidR="00000000" w:rsidDel="00000000" w:rsidP="00000000" w:rsidRDefault="00000000" w:rsidRPr="00000000" w14:paraId="00000277">
      <w:pPr>
        <w:numPr>
          <w:ilvl w:val="0"/>
          <w:numId w:val="14"/>
        </w:numPr>
        <w:spacing w:line="360" w:lineRule="auto"/>
        <w:jc w:val="both"/>
        <w:rPr>
          <w:rFonts w:ascii="Times New Roman" w:cs="Times New Roman" w:eastAsia="Times New Roman" w:hAnsi="Times New Roman"/>
          <w:shd w:fill="fcfcfc" w:val="clear"/>
        </w:rPr>
      </w:pPr>
      <w:r w:rsidDel="00000000" w:rsidR="00000000" w:rsidRPr="00000000">
        <w:rPr>
          <w:rFonts w:ascii="Times New Roman" w:cs="Times New Roman" w:eastAsia="Times New Roman" w:hAnsi="Times New Roman"/>
          <w:shd w:fill="fcfcfc" w:val="clear"/>
          <w:rtl w:val="0"/>
        </w:rPr>
        <w:t xml:space="preserve">Capacitance 20.6 pF/feet</w:t>
      </w:r>
    </w:p>
    <w:p w:rsidR="00000000" w:rsidDel="00000000" w:rsidP="00000000" w:rsidRDefault="00000000" w:rsidRPr="00000000" w14:paraId="00000278">
      <w:pPr>
        <w:pStyle w:val="Heading1"/>
        <w:jc w:val="both"/>
        <w:rPr/>
      </w:pPr>
      <w:bookmarkStart w:colFirst="0" w:colLast="0" w:name="_heading=h.uckr1lwcrzgq" w:id="53"/>
      <w:bookmarkEnd w:id="53"/>
      <w:r w:rsidDel="00000000" w:rsidR="00000000" w:rsidRPr="00000000">
        <w:rPr>
          <w:rtl w:val="0"/>
        </w:rPr>
        <w:t xml:space="preserve">5.4. Receiver</w:t>
      </w:r>
    </w:p>
    <w:p w:rsidR="00000000" w:rsidDel="00000000" w:rsidP="00000000" w:rsidRDefault="00000000" w:rsidRPr="00000000" w14:paraId="000002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receiver is a hardware module or device used to receive signals of different kinds, depending on the context of the application. It may receive analog electromagnetic signals or waves, or digital signals through wired or wireless media. It is a device that receives and decodes signals and then conditions or transforms them into something that another machine or computer understands.</w:t>
      </w:r>
    </w:p>
    <w:p w:rsidR="00000000" w:rsidDel="00000000" w:rsidP="00000000" w:rsidRDefault="00000000" w:rsidRPr="00000000" w14:paraId="0000027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pStyle w:val="Heading2"/>
        <w:spacing w:line="360" w:lineRule="auto"/>
        <w:jc w:val="both"/>
        <w:rPr/>
      </w:pPr>
      <w:bookmarkStart w:colFirst="0" w:colLast="0" w:name="_heading=h.h9d1rwatg344" w:id="54"/>
      <w:bookmarkEnd w:id="54"/>
      <w:r w:rsidDel="00000000" w:rsidR="00000000" w:rsidRPr="00000000">
        <w:rPr>
          <w:rtl w:val="0"/>
        </w:rPr>
        <w:t xml:space="preserve">5.4.1. Design Theory</w:t>
      </w:r>
    </w:p>
    <w:p w:rsidR="00000000" w:rsidDel="00000000" w:rsidP="00000000" w:rsidRDefault="00000000" w:rsidRPr="00000000" w14:paraId="000002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many parameters that must be considered while designing a receiver. They are as follows:</w:t>
      </w:r>
      <w:r w:rsidDel="00000000" w:rsidR="00000000" w:rsidRPr="00000000">
        <w:rPr>
          <w:rtl w:val="0"/>
        </w:rPr>
      </w:r>
    </w:p>
    <w:p w:rsidR="00000000" w:rsidDel="00000000" w:rsidP="00000000" w:rsidRDefault="00000000" w:rsidRPr="00000000" w14:paraId="0000027D">
      <w:pPr>
        <w:spacing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Selectivity:</w:t>
      </w:r>
    </w:p>
    <w:p w:rsidR="00000000" w:rsidDel="00000000" w:rsidP="00000000" w:rsidRDefault="00000000" w:rsidRPr="00000000" w14:paraId="000002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Selectivity is the ability to tune in to just one station of the many that may be transmitting at any given time. An adjustable band pass filter is a typical stage of a receiver. A receiver may include several stages of band pass filters to provide sufficient selectivity. Additionally, the receiver design must provide immunity from spurious signals that may be generated within the receiver that would interfere with the desired signal.</w:t>
      </w:r>
    </w:p>
    <w:p w:rsidR="00000000" w:rsidDel="00000000" w:rsidP="00000000" w:rsidRDefault="00000000" w:rsidRPr="00000000" w14:paraId="0000027F">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Sensitivity:</w:t>
      </w:r>
    </w:p>
    <w:p w:rsidR="00000000" w:rsidDel="00000000" w:rsidP="00000000" w:rsidRDefault="00000000" w:rsidRPr="00000000" w14:paraId="000002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Sensitivity is the ability of a receiver to detect the weakest possible signal. Noise is generated in the path between transmitter and receiver, but is also significantly generated in the receiver's own circuits. Inherently, any circuit above absolute zero generates some random noise that adds to the desired signals. The objective is to produce a signal-to-noise ratio of the recovered signal sufficient for the intended purpose. This ratio is also often expressed in decibels.</w:t>
      </w:r>
    </w:p>
    <w:p w:rsidR="00000000" w:rsidDel="00000000" w:rsidP="00000000" w:rsidRDefault="00000000" w:rsidRPr="00000000" w14:paraId="00000282">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Fidelity:</w:t>
      </w:r>
    </w:p>
    <w:p w:rsidR="00000000" w:rsidDel="00000000" w:rsidP="00000000" w:rsidRDefault="00000000" w:rsidRPr="00000000" w14:paraId="000002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Fidelity is the ability of a receiver to reproduce faithfully all the frequency components present in a baseband signal. For better fidelity, the amplifier must pass high bandwidth signals to amplify the frequencies of the outermost sidebands, while for better selectivity the signal should have narrow bandwidth. Thus a tradeoff is made between selectivity and fidelity. Low frequency response of IF amplifier determines fidelity at the lower modulating frequencies while high frequency response of the IF amplifier determines fidelity at the higher modulating frequencies.</w:t>
      </w:r>
    </w:p>
    <w:p w:rsidR="00000000" w:rsidDel="00000000" w:rsidP="00000000" w:rsidRDefault="00000000" w:rsidRPr="00000000" w14:paraId="00000285">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 Stability:</w:t>
      </w:r>
    </w:p>
    <w:p w:rsidR="00000000" w:rsidDel="00000000" w:rsidP="00000000" w:rsidRDefault="00000000" w:rsidRPr="00000000" w14:paraId="0000028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Stability is required in at least two senses. Frequency stability; the receiver must stay tuned to the incoming radio signal and must not drift with time or temperature. Additionally, the great magnitude of gain generated must be carefully controlled so that spurious emissions are not produced within the receiver. These would lead to distortion of the recovered information, or, at worst, may radiate signals that interfere with other receivers.</w:t>
      </w:r>
    </w:p>
    <w:p w:rsidR="00000000" w:rsidDel="00000000" w:rsidP="00000000" w:rsidRDefault="00000000" w:rsidRPr="00000000" w14:paraId="00000288">
      <w:pPr>
        <w:pStyle w:val="Heading2"/>
        <w:spacing w:line="360" w:lineRule="auto"/>
        <w:jc w:val="both"/>
        <w:rPr/>
      </w:pPr>
      <w:bookmarkStart w:colFirst="0" w:colLast="0" w:name="_heading=h.cp7bfv5u1mic" w:id="55"/>
      <w:bookmarkEnd w:id="55"/>
      <w:r w:rsidDel="00000000" w:rsidR="00000000" w:rsidRPr="00000000">
        <w:rPr>
          <w:rtl w:val="0"/>
        </w:rPr>
      </w:r>
    </w:p>
    <w:p w:rsidR="00000000" w:rsidDel="00000000" w:rsidP="00000000" w:rsidRDefault="00000000" w:rsidRPr="00000000" w14:paraId="00000289">
      <w:pPr>
        <w:pStyle w:val="Heading2"/>
        <w:spacing w:line="360" w:lineRule="auto"/>
        <w:jc w:val="both"/>
        <w:rPr/>
      </w:pPr>
      <w:bookmarkStart w:colFirst="0" w:colLast="0" w:name="_heading=h.4w4z6v97ivt3" w:id="56"/>
      <w:bookmarkEnd w:id="56"/>
      <w:r w:rsidDel="00000000" w:rsidR="00000000" w:rsidRPr="00000000">
        <w:rPr>
          <w:rtl w:val="0"/>
        </w:rPr>
        <w:t xml:space="preserve">5.4.2. Receiver Architecture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spacing w:line="360" w:lineRule="auto"/>
        <w:jc w:val="both"/>
        <w:rPr/>
      </w:pPr>
      <w:r w:rsidDel="00000000" w:rsidR="00000000" w:rsidRPr="00000000">
        <w:rPr>
          <w:rFonts w:ascii="Times New Roman" w:cs="Times New Roman" w:eastAsia="Times New Roman" w:hAnsi="Times New Roman"/>
          <w:rtl w:val="0"/>
        </w:rPr>
        <w:t xml:space="preserve">The two broad categories of receivers are IF and zero IF. In common terms, these are known as heterodyne and homodyne receivers, respectively. As the radio front-ends continue to evolve toward more on-chip integration, IF frequency continue to decrease, giving rise to different architectures: high IF, very low IF, and zero IF. These are broadly categorized under heterodyne and homodyne, depending on the frequency planning. [10]</w:t>
      </w:r>
      <w:r w:rsidDel="00000000" w:rsidR="00000000" w:rsidRPr="00000000">
        <w:rPr>
          <w:rtl w:val="0"/>
        </w:rPr>
      </w:r>
    </w:p>
    <w:p w:rsidR="00000000" w:rsidDel="00000000" w:rsidP="00000000" w:rsidRDefault="00000000" w:rsidRPr="00000000" w14:paraId="0000028C">
      <w:pPr>
        <w:pStyle w:val="Heading3"/>
        <w:spacing w:after="300" w:line="360" w:lineRule="auto"/>
        <w:ind w:left="0" w:firstLine="0"/>
        <w:jc w:val="both"/>
        <w:rPr/>
      </w:pPr>
      <w:bookmarkStart w:colFirst="0" w:colLast="0" w:name="_heading=h.f1ioy2s9pjlm" w:id="57"/>
      <w:bookmarkEnd w:id="57"/>
      <w:r w:rsidDel="00000000" w:rsidR="00000000" w:rsidRPr="00000000">
        <w:rPr>
          <w:rtl w:val="0"/>
        </w:rPr>
      </w:r>
    </w:p>
    <w:p w:rsidR="00000000" w:rsidDel="00000000" w:rsidP="00000000" w:rsidRDefault="00000000" w:rsidRPr="00000000" w14:paraId="0000028D">
      <w:pPr>
        <w:pStyle w:val="Heading3"/>
        <w:spacing w:after="0" w:line="360" w:lineRule="auto"/>
        <w:ind w:left="0" w:firstLine="0"/>
        <w:jc w:val="both"/>
        <w:rPr/>
      </w:pPr>
      <w:bookmarkStart w:colFirst="0" w:colLast="0" w:name="_heading=h.bw3nsyw45s6r" w:id="58"/>
      <w:bookmarkEnd w:id="58"/>
      <w:r w:rsidDel="00000000" w:rsidR="00000000" w:rsidRPr="00000000">
        <w:rPr>
          <w:rtl w:val="0"/>
        </w:rPr>
        <w:t xml:space="preserve">5.4.2.1. Homodyne Receiver</w:t>
      </w:r>
    </w:p>
    <w:p w:rsidR="00000000" w:rsidDel="00000000" w:rsidP="00000000" w:rsidRDefault="00000000" w:rsidRPr="00000000" w14:paraId="0000028E">
      <w:pPr>
        <w:spacing w:after="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also called “direct conversion” or “zero IF” architecture, since the received signal is directly down converted to baseband. In a homodyne receiver, the desired signal is first selected by a filter, amplified by a LNA and then frequency translated by a mixer to DC. Direct conversion needs more linear mixer to attain a good performance. Although the implementation look.</w:t>
      </w:r>
    </w:p>
    <w:p w:rsidR="00000000" w:rsidDel="00000000" w:rsidP="00000000" w:rsidRDefault="00000000" w:rsidRPr="00000000" w14:paraId="0000028F">
      <w:pPr>
        <w:spacing w:after="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pStyle w:val="Heading3"/>
        <w:spacing w:line="360" w:lineRule="auto"/>
        <w:ind w:left="0" w:firstLine="0"/>
        <w:jc w:val="both"/>
        <w:rPr/>
      </w:pPr>
      <w:bookmarkStart w:colFirst="0" w:colLast="0" w:name="_heading=h.44sinio" w:id="59"/>
      <w:bookmarkEnd w:id="59"/>
      <w:r w:rsidDel="00000000" w:rsidR="00000000" w:rsidRPr="00000000">
        <w:rPr>
          <w:rtl w:val="0"/>
        </w:rPr>
        <w:t xml:space="preserve">5.4.2.2  Heterodyne Receiver</w:t>
      </w:r>
    </w:p>
    <w:p w:rsidR="00000000" w:rsidDel="00000000" w:rsidP="00000000" w:rsidRDefault="00000000" w:rsidRPr="00000000" w14:paraId="000002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heterodyne architecture the signal frequency is translated to a lower but non-zero intermediate frequency (IF) where signal processing operations are performed. There are two frequency conversions in heterodyne receiver. One from RF to IF and another from IF to baseband. Again the IF section may be multiple blocks with several intermediate frequencies. Most receivers in wireless, mobile use one IF block. Sufficient selectivity is achieved by fixed IF filters which are designed based on special technologies such as Surface Acoustic Wave (SAW), ceramic or crystal. [11]</w:t>
      </w:r>
    </w:p>
    <w:p w:rsidR="00000000" w:rsidDel="00000000" w:rsidP="00000000" w:rsidRDefault="00000000" w:rsidRPr="00000000" w14:paraId="0000029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Beside these generic type of receivers, there also exists implementation of these receivers. One of the most famous receiver architectures used is Super-heterodyne.</w:t>
      </w:r>
    </w:p>
    <w:p w:rsidR="00000000" w:rsidDel="00000000" w:rsidP="00000000" w:rsidRDefault="00000000" w:rsidRPr="00000000" w14:paraId="0000029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pStyle w:val="Heading4"/>
        <w:tabs>
          <w:tab w:val="left" w:pos="450"/>
          <w:tab w:val="left" w:pos="540"/>
        </w:tabs>
        <w:spacing w:line="360" w:lineRule="auto"/>
        <w:ind w:left="0" w:firstLine="0"/>
        <w:rPr/>
      </w:pPr>
      <w:bookmarkStart w:colFirst="0" w:colLast="0" w:name="_heading=h.2jxsxqh" w:id="60"/>
      <w:bookmarkEnd w:id="60"/>
      <w:r w:rsidDel="00000000" w:rsidR="00000000" w:rsidRPr="00000000">
        <w:rPr>
          <w:rtl w:val="0"/>
        </w:rPr>
        <w:t xml:space="preserve">5.4.2.2.1 Superheterodyne Receivers</w:t>
      </w:r>
    </w:p>
    <w:p w:rsidR="00000000" w:rsidDel="00000000" w:rsidP="00000000" w:rsidRDefault="00000000" w:rsidRPr="00000000" w14:paraId="0000029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 superheterodyne receiver, often shortened to superhet, is a type of radio receiver that uses frequency mixing to convert a received signal to a fixed IF which can be more conveniently processed than the original signal.</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0" distT="0" distL="0" distR="0">
            <wp:extent cx="5502910" cy="2439670"/>
            <wp:effectExtent b="0" l="0" r="0" t="0"/>
            <wp:docPr descr="https://lh6.googleusercontent.com/wBGuQeZQwWbRK17_BiTAYDf9w10aLu6b6Xw6Pc-fErA1tlsP5SJcajO5YkP-ydq_EpKGm8Z_Bf0Jhd-7365EpRkjV11vO2xB5VGaZytRfRlt1Z0p4HjpXZ_Iw6ymLCOl-LEZ08Oy" id="431" name="image6.png"/>
            <a:graphic>
              <a:graphicData uri="http://schemas.openxmlformats.org/drawingml/2006/picture">
                <pic:pic>
                  <pic:nvPicPr>
                    <pic:cNvPr descr="https://lh6.googleusercontent.com/wBGuQeZQwWbRK17_BiTAYDf9w10aLu6b6Xw6Pc-fErA1tlsP5SJcajO5YkP-ydq_EpKGm8Z_Bf0Jhd-7365EpRkjV11vO2xB5VGaZytRfRlt1Z0p4HjpXZ_Iw6ymLCOl-LEZ08Oy" id="0" name="image6.png"/>
                    <pic:cNvPicPr preferRelativeResize="0"/>
                  </pic:nvPicPr>
                  <pic:blipFill>
                    <a:blip r:embed="rId21"/>
                    <a:srcRect b="0" l="0" r="0" t="0"/>
                    <a:stretch>
                      <a:fillRect/>
                    </a:stretch>
                  </pic:blipFill>
                  <pic:spPr>
                    <a:xfrm>
                      <a:off x="0" y="0"/>
                      <a:ext cx="5502910" cy="243967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00" w:line="360" w:lineRule="auto"/>
        <w:jc w:val="center"/>
        <w:rPr>
          <w:rFonts w:ascii="Times New Roman" w:cs="Times New Roman" w:eastAsia="Times New Roman" w:hAnsi="Times New Roman"/>
          <w:sz w:val="22"/>
          <w:szCs w:val="22"/>
        </w:rPr>
      </w:pPr>
      <w:bookmarkStart w:colFirst="0" w:colLast="0" w:name="_heading=h.z337ya" w:id="61"/>
      <w:bookmarkEnd w:id="61"/>
      <w:r w:rsidDel="00000000" w:rsidR="00000000" w:rsidRPr="00000000">
        <w:rPr>
          <w:rFonts w:ascii="Times New Roman" w:cs="Times New Roman" w:eastAsia="Times New Roman" w:hAnsi="Times New Roman"/>
          <w:sz w:val="22"/>
          <w:szCs w:val="22"/>
          <w:rtl w:val="0"/>
        </w:rPr>
        <w:t xml:space="preserve">Figure 4.3: Super heterodyne receiver</w:t>
      </w:r>
    </w:p>
    <w:p w:rsidR="00000000" w:rsidDel="00000000" w:rsidP="00000000" w:rsidRDefault="00000000" w:rsidRPr="00000000" w14:paraId="0000029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idea of the superheterodyne receiver is to reduce the high frequency radio components of the incoming carrier to a fairly low, fixed value such as to be processed at the different stages of the receiver, and also to provide good stability, gain and proper selectivity and fidelity. </w:t>
      </w:r>
    </w:p>
    <w:p w:rsidR="00000000" w:rsidDel="00000000" w:rsidP="00000000" w:rsidRDefault="00000000" w:rsidRPr="00000000" w14:paraId="000002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superheterodyne receivers, after the signal enters through the antenna, it is typically amplified by an RF stage that operates only in the frequencies of interest region. Then, the signal is passed to the mixer which receives the local oscillator contribution by its other input. The local oscillator's frequency is set by the radio's tuning control. The mixer is in charge of translating the signal to the Intermediate Frequency (IF). Typically, the oscillator's frequency is set to a value that ensures that its difference from the desired signal's frequency is equal to the IF. For example, if someone would like to receive an FM station at 100.7MHz and the IF were 10.7MHz, the local oscillator should be placed at 90MHz.The operation is known as down conversion.</w:t>
      </w:r>
    </w:p>
    <w:p w:rsidR="00000000" w:rsidDel="00000000" w:rsidP="00000000" w:rsidRDefault="00000000" w:rsidRPr="00000000" w14:paraId="000002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stage is a band-pass filter that attenuates every signal except a specific portion of the spectrum. The bandwidth of this stage limits the bandwidth of the signal that's being received. Common center frequencies for the IF stage are 455 kHz and 10.7 MHz for commercial AM and FM respectively. Likewise, for commercial FM, the bandwidth is approximately 100 kHz and for AM is above 5 kHz, consistent with the channel spacing that's 200 kHz for AM and 10 kHz for FM.</w:t>
      </w:r>
    </w:p>
    <w:p w:rsidR="00000000" w:rsidDel="00000000" w:rsidP="00000000" w:rsidRDefault="00000000" w:rsidRPr="00000000" w14:paraId="0000029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end, the demodulator recovers the original modulating signal from the IF amplifier's output employing one of several alternatives. For example, for AM an envelope detector is used, and for FM a frequencies discriminator. Further processing of the signal depends on the purpose for which the receiver is intended. In a common home radio, the demodulated output is passed to an audio amplifier that is connected to a speaker. Moreover, an amplification step is commonly placed before the demodulation block to carry the signal to an acceptable level for the demodulator circuit.</w:t>
      </w:r>
    </w:p>
    <w:p w:rsidR="00000000" w:rsidDel="00000000" w:rsidP="00000000" w:rsidRDefault="00000000" w:rsidRPr="00000000" w14:paraId="000002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Superheterodyne radio receiver in spite of being more complicated than some of the other receivers offers many advantages in terms of performance, most importantly the selectivity. It is more efficiently able to remove unwanted and distorting signals than other kinds of receivers. </w:t>
      </w:r>
    </w:p>
    <w:p w:rsidR="00000000" w:rsidDel="00000000" w:rsidP="00000000" w:rsidRDefault="00000000" w:rsidRPr="00000000" w14:paraId="000002A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pStyle w:val="Heading3"/>
        <w:tabs>
          <w:tab w:val="left" w:pos="540"/>
        </w:tabs>
        <w:spacing w:line="360" w:lineRule="auto"/>
        <w:ind w:left="0" w:firstLine="0"/>
        <w:rPr/>
      </w:pPr>
      <w:bookmarkStart w:colFirst="0" w:colLast="0" w:name="_heading=h.3j2qqm3" w:id="62"/>
      <w:bookmarkEnd w:id="62"/>
      <w:r w:rsidDel="00000000" w:rsidR="00000000" w:rsidRPr="00000000">
        <w:rPr>
          <w:rtl w:val="0"/>
        </w:rPr>
        <w:t xml:space="preserve">5.4.2.3. SDR</w:t>
      </w:r>
    </w:p>
    <w:p w:rsidR="00000000" w:rsidDel="00000000" w:rsidP="00000000" w:rsidRDefault="00000000" w:rsidRPr="00000000" w14:paraId="000002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SDR or Software-defined radio is a concept according to which RF communication is achieved by using the software. It incorporates a significant amount of software-based signal-processing functionality. It is a radio communication system where components that have been typically implemented in hardware (e.g. mixers, filters, amplifiers, modulators/demodulators, detectors, etc.) are instead implemented by means of software on a personal computer or embedded system. IEEE defines SDR as “</w:t>
      </w:r>
      <w:r w:rsidDel="00000000" w:rsidR="00000000" w:rsidRPr="00000000">
        <w:rPr>
          <w:rFonts w:ascii="Times New Roman" w:cs="Times New Roman" w:eastAsia="Times New Roman" w:hAnsi="Times New Roman"/>
          <w:i w:val="1"/>
          <w:rtl w:val="0"/>
        </w:rPr>
        <w:t xml:space="preserve">Radio in which some or all physical layer functions are software defined.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receivers use a variable-frequency oscillator, mixer, and filter to tune the desired signal to a common intermediate frequency or baseband, where it is then sampled by the analog-to-digital converter. However, in some applications it is not necessary to tune the signal to an intermediate frequency and the radio frequency signal is directly sampled by the analog-to-digital converter after amplification. The traditional receivers have used conventional heterodyne schemes for almost a century. The superheterodyne internals blocks are shown in Fig 4.3. A basic understanding of superheterodyne architecture is necessary to distinguish this concept from the SDR receiver.</w:t>
      </w:r>
    </w:p>
    <w:p w:rsidR="00000000" w:rsidDel="00000000" w:rsidP="00000000" w:rsidRDefault="00000000" w:rsidRPr="00000000" w14:paraId="000002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basic concept of the SDR software radio is that the radio can be totally configured or defined by the software so that a common platform can be used across a number of areas and the software used to change the configuration of the radio for the function required at a given time.</w:t>
      </w:r>
    </w:p>
    <w:p w:rsidR="00000000" w:rsidDel="00000000" w:rsidP="00000000" w:rsidRDefault="00000000" w:rsidRPr="00000000" w14:paraId="000002A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figure shows a block diagram of a software defined radio receiver.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-228599</wp:posOffset>
                </wp:positionH>
                <wp:positionV relativeFrom="paragraph">
                  <wp:posOffset>292100</wp:posOffset>
                </wp:positionV>
                <wp:extent cx="5630390" cy="2158365"/>
                <wp:effectExtent b="0" l="0" r="0" t="0"/>
                <wp:wrapNone/>
                <wp:docPr id="420" name=""/>
                <a:graphic>
                  <a:graphicData uri="http://schemas.microsoft.com/office/word/2010/wordprocessingGroup">
                    <wpg:wgp>
                      <wpg:cNvGrpSpPr/>
                      <wpg:grpSpPr>
                        <a:xfrm>
                          <a:off x="2530805" y="2700818"/>
                          <a:ext cx="5630390" cy="2158365"/>
                          <a:chOff x="2530805" y="2700818"/>
                          <a:chExt cx="5630390" cy="2158365"/>
                        </a:xfrm>
                      </wpg:grpSpPr>
                      <wpg:grpSp>
                        <wpg:cNvGrpSpPr/>
                        <wpg:grpSpPr>
                          <a:xfrm>
                            <a:off x="2530805" y="2700818"/>
                            <a:ext cx="5630390" cy="2158365"/>
                            <a:chOff x="0" y="0"/>
                            <a:chExt cx="5811680" cy="2158365"/>
                          </a:xfrm>
                        </wpg:grpSpPr>
                        <wps:wsp>
                          <wps:cNvSpPr/>
                          <wps:cNvPr id="3" name="Shape 3"/>
                          <wps:spPr>
                            <a:xfrm>
                              <a:off x="0" y="0"/>
                              <a:ext cx="5811675" cy="215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30545" cy="2158365"/>
                              <a:chOff x="0" y="0"/>
                              <a:chExt cx="5630918" cy="2158799"/>
                            </a:xfrm>
                          </wpg:grpSpPr>
                          <wpg:grpSp>
                            <wpg:cNvGrpSpPr/>
                            <wpg:grpSpPr>
                              <a:xfrm>
                                <a:off x="0" y="50599"/>
                                <a:ext cx="5630918" cy="2108200"/>
                                <a:chOff x="0" y="0"/>
                                <a:chExt cx="5630918" cy="2108200"/>
                              </a:xfrm>
                            </wpg:grpSpPr>
                            <wps:wsp>
                              <wps:cNvSpPr/>
                              <wps:cNvPr id="6" name="Shape 6"/>
                              <wps:spPr>
                                <a:xfrm>
                                  <a:off x="426479" y="563820"/>
                                  <a:ext cx="410618" cy="19668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LNA</w:t>
                                    </w:r>
                                  </w:p>
                                </w:txbxContent>
                              </wps:txbx>
                              <wps:bodyPr anchorCtr="0" anchor="t" bIns="45700" lIns="91425" spcFirstLastPara="1" rIns="91425" wrap="square" tIns="45700">
                                <a:noAutofit/>
                              </wps:bodyPr>
                            </wps:wsp>
                            <wpg:grpSp>
                              <wpg:cNvGrpSpPr/>
                              <wpg:grpSpPr>
                                <a:xfrm>
                                  <a:off x="0" y="0"/>
                                  <a:ext cx="5630918" cy="2108200"/>
                                  <a:chOff x="0" y="0"/>
                                  <a:chExt cx="5630918" cy="2108200"/>
                                </a:xfrm>
                              </wpg:grpSpPr>
                              <wps:wsp>
                                <wps:cNvSpPr/>
                                <wps:cNvPr id="8" name="Shape 8"/>
                                <wps:spPr>
                                  <a:xfrm>
                                    <a:off x="1004756" y="285524"/>
                                    <a:ext cx="516605" cy="19871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BPF</w:t>
                                      </w:r>
                                    </w:p>
                                  </w:txbxContent>
                                </wps:txbx>
                                <wps:bodyPr anchorCtr="0" anchor="t" bIns="45700" lIns="91425" spcFirstLastPara="1" rIns="91425" wrap="square" tIns="45700">
                                  <a:noAutofit/>
                                </wps:bodyPr>
                              </wps:wsp>
                              <wpg:grpSp>
                                <wpg:cNvGrpSpPr/>
                                <wpg:grpSpPr>
                                  <a:xfrm>
                                    <a:off x="0" y="0"/>
                                    <a:ext cx="5630918" cy="2108200"/>
                                    <a:chOff x="0" y="0"/>
                                    <a:chExt cx="5630918" cy="2108200"/>
                                  </a:xfrm>
                                </wpg:grpSpPr>
                                <wps:wsp>
                                  <wps:cNvSpPr/>
                                  <wps:cNvPr id="10" name="Shape 10"/>
                                  <wps:spPr>
                                    <a:xfrm>
                                      <a:off x="1795790" y="283893"/>
                                      <a:ext cx="672860" cy="21865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MIXER</w:t>
                                        </w:r>
                                      </w:p>
                                    </w:txbxContent>
                                  </wps:txbx>
                                  <wps:bodyPr anchorCtr="0" anchor="t" bIns="45700" lIns="91425" spcFirstLastPara="1" rIns="91425" wrap="square" tIns="45700">
                                    <a:noAutofit/>
                                  </wps:bodyPr>
                                </wps:wsp>
                                <wpg:grpSp>
                                  <wpg:cNvGrpSpPr/>
                                  <wpg:grpSpPr>
                                    <a:xfrm>
                                      <a:off x="0" y="0"/>
                                      <a:ext cx="5630918" cy="2108200"/>
                                      <a:chOff x="0" y="0"/>
                                      <a:chExt cx="5630918" cy="2108200"/>
                                    </a:xfrm>
                                  </wpg:grpSpPr>
                                  <wps:wsp>
                                    <wps:cNvSpPr/>
                                    <wps:cNvPr id="12" name="Shape 12"/>
                                    <wps:spPr>
                                      <a:xfrm>
                                        <a:off x="1197346" y="1745987"/>
                                        <a:ext cx="869543" cy="21865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Local Oscillator</w:t>
                                          </w:r>
                                        </w:p>
                                      </w:txbxContent>
                                    </wps:txbx>
                                    <wps:bodyPr anchorCtr="0" anchor="t" bIns="45700" lIns="91425" spcFirstLastPara="1" rIns="91425" wrap="square" tIns="45700">
                                      <a:noAutofit/>
                                    </wps:bodyPr>
                                  </wps:wsp>
                                  <wpg:grpSp>
                                    <wpg:cNvGrpSpPr/>
                                    <wpg:grpSpPr>
                                      <a:xfrm>
                                        <a:off x="0" y="0"/>
                                        <a:ext cx="5630918" cy="2108200"/>
                                        <a:chOff x="0" y="0"/>
                                        <a:chExt cx="5630918" cy="2108200"/>
                                      </a:xfrm>
                                    </wpg:grpSpPr>
                                    <wps:wsp>
                                      <wps:cNvSpPr/>
                                      <wps:cNvPr id="14" name="Shape 14"/>
                                      <wps:spPr>
                                        <a:xfrm>
                                          <a:off x="2411945" y="938554"/>
                                          <a:ext cx="800532" cy="21865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Low pass filter</w:t>
                                            </w:r>
                                          </w:p>
                                        </w:txbxContent>
                                      </wps:txbx>
                                      <wps:bodyPr anchorCtr="0" anchor="t" bIns="45700" lIns="91425" spcFirstLastPara="1" rIns="91425" wrap="square" tIns="45700">
                                        <a:noAutofit/>
                                      </wps:bodyPr>
                                    </wps:wsp>
                                    <wpg:grpSp>
                                      <wpg:cNvGrpSpPr/>
                                      <wpg:grpSpPr>
                                        <a:xfrm>
                                          <a:off x="0" y="0"/>
                                          <a:ext cx="5630918" cy="2108200"/>
                                          <a:chOff x="0" y="0"/>
                                          <a:chExt cx="5630918" cy="2108200"/>
                                        </a:xfrm>
                                      </wpg:grpSpPr>
                                      <wpg:grpSp>
                                        <wpg:cNvGrpSpPr/>
                                        <wpg:grpSpPr>
                                          <a:xfrm>
                                            <a:off x="0" y="0"/>
                                            <a:ext cx="5630918" cy="2108200"/>
                                            <a:chOff x="0" y="0"/>
                                            <a:chExt cx="5631324" cy="2108295"/>
                                          </a:xfrm>
                                        </wpg:grpSpPr>
                                        <wpg:grpSp>
                                          <wpg:cNvGrpSpPr/>
                                          <wpg:grpSpPr>
                                            <a:xfrm>
                                              <a:off x="0" y="0"/>
                                              <a:ext cx="5631324" cy="2108295"/>
                                              <a:chOff x="0" y="0"/>
                                              <a:chExt cx="5631324" cy="2108295"/>
                                            </a:xfrm>
                                          </wpg:grpSpPr>
                                          <wpg:grpSp>
                                            <wpg:cNvGrpSpPr/>
                                            <wpg:grpSpPr>
                                              <a:xfrm>
                                                <a:off x="0" y="0"/>
                                                <a:ext cx="5172398" cy="2108295"/>
                                                <a:chOff x="0" y="0"/>
                                                <a:chExt cx="5172398" cy="2108295"/>
                                              </a:xfrm>
                                            </wpg:grpSpPr>
                                            <wpg:grpSp>
                                              <wpg:cNvGrpSpPr/>
                                              <wpg:grpSpPr>
                                                <a:xfrm>
                                                  <a:off x="305618" y="144923"/>
                                                  <a:ext cx="4866780" cy="1963372"/>
                                                  <a:chOff x="122738" y="0"/>
                                                  <a:chExt cx="4866780" cy="1963372"/>
                                                </a:xfrm>
                                              </wpg:grpSpPr>
                                              <wpg:grpSp>
                                                <wpg:cNvGrpSpPr/>
                                                <wpg:grpSpPr>
                                                  <a:xfrm>
                                                    <a:off x="122738" y="186905"/>
                                                    <a:ext cx="4866780" cy="1440782"/>
                                                    <a:chOff x="148374" y="13150"/>
                                                    <a:chExt cx="5883311" cy="1734118"/>
                                                  </a:xfrm>
                                                </wpg:grpSpPr>
                                                <wps:wsp>
                                                  <wps:cNvCnPr/>
                                                  <wps:spPr>
                                                    <a:xfrm>
                                                      <a:off x="148374" y="441672"/>
                                                      <a:ext cx="247707" cy="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wps:wsp>
                                                  <wps:cNvSpPr/>
                                                  <wps:cNvPr id="22" name="Shape 22"/>
                                                  <wps:spPr>
                                                    <a:xfrm rot="5400000">
                                                      <a:off x="351958" y="258792"/>
                                                      <a:ext cx="438975" cy="343313"/>
                                                    </a:xfrm>
                                                    <a:prstGeom prst="triangle">
                                                      <a:avLst>
                                                        <a:gd fmla="val 50000" name="adj"/>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759124" y="434771"/>
                                                      <a:ext cx="254184" cy="73"/>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wpg:grpSp>
                                                  <wpg:cNvGrpSpPr/>
                                                  <wpg:grpSpPr>
                                                    <a:xfrm>
                                                      <a:off x="1014466" y="200132"/>
                                                      <a:ext cx="623904" cy="448948"/>
                                                      <a:chOff x="0" y="0"/>
                                                      <a:chExt cx="623904" cy="448948"/>
                                                    </a:xfrm>
                                                  </wpg:grpSpPr>
                                                  <wps:wsp>
                                                    <wps:cNvSpPr/>
                                                    <wps:cNvPr id="25" name="Shape 25"/>
                                                    <wps:spPr>
                                                      <a:xfrm>
                                                        <a:off x="0" y="0"/>
                                                        <a:ext cx="623904" cy="448948"/>
                                                      </a:xfrm>
                                                      <a:prstGeom prst="rect">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15538" y="46215"/>
                                                        <a:ext cx="355964" cy="98430"/>
                                                      </a:xfrm>
                                                      <a:prstGeom prst="curvedConnector3">
                                                        <a:avLst>
                                                          <a:gd fmla="val -235969" name="adj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85828" y="135344"/>
                                                        <a:ext cx="355964" cy="98430"/>
                                                      </a:xfrm>
                                                      <a:prstGeom prst="curvedConnector3">
                                                        <a:avLst>
                                                          <a:gd fmla="val -235969" name="adj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85828" y="234377"/>
                                                        <a:ext cx="355964" cy="98430"/>
                                                      </a:xfrm>
                                                      <a:prstGeom prst="curvedConnector3">
                                                        <a:avLst>
                                                          <a:gd fmla="val -235969" name="adj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221172" y="46215"/>
                                                        <a:ext cx="58920" cy="4889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168355" y="234377"/>
                                                        <a:ext cx="52817" cy="57123"/>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g:grpSp>
                                                <wps:wsp>
                                                  <wps:cNvCnPr/>
                                                  <wps:spPr>
                                                    <a:xfrm>
                                                      <a:off x="1639019" y="434771"/>
                                                      <a:ext cx="393163" cy="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wpg:grpSp>
                                                  <wpg:cNvGrpSpPr/>
                                                  <wpg:grpSpPr>
                                                    <a:xfrm>
                                                      <a:off x="2032383" y="151825"/>
                                                      <a:ext cx="587593" cy="567784"/>
                                                      <a:chOff x="0" y="0"/>
                                                      <a:chExt cx="587593" cy="567784"/>
                                                    </a:xfrm>
                                                  </wpg:grpSpPr>
                                                  <wps:wsp>
                                                    <wps:cNvSpPr/>
                                                    <wps:cNvPr id="33" name="Shape 33"/>
                                                    <wps:spPr>
                                                      <a:xfrm>
                                                        <a:off x="0" y="0"/>
                                                        <a:ext cx="587593" cy="567784"/>
                                                      </a:xfrm>
                                                      <a:prstGeom prst="ellipse">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2527" y="95731"/>
                                                        <a:ext cx="402733" cy="404047"/>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82527" y="95731"/>
                                                        <a:ext cx="432442" cy="382926"/>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g:grpSp>
                                                <wps:wsp>
                                                  <wps:cNvCnPr/>
                                                  <wps:spPr>
                                                    <a:xfrm rot="10800000">
                                                      <a:off x="2342934" y="717717"/>
                                                      <a:ext cx="0" cy="524968"/>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wpg:grpSp>
                                                  <wpg:cNvGrpSpPr/>
                                                  <wpg:grpSpPr>
                                                    <a:xfrm>
                                                      <a:off x="2066889" y="1242203"/>
                                                      <a:ext cx="551312" cy="505065"/>
                                                      <a:chOff x="0" y="0"/>
                                                      <a:chExt cx="551312" cy="505065"/>
                                                    </a:xfrm>
                                                  </wpg:grpSpPr>
                                                  <wps:wsp>
                                                    <wps:cNvSpPr/>
                                                    <wps:cNvPr id="38" name="Shape 38"/>
                                                    <wps:spPr>
                                                      <a:xfrm>
                                                        <a:off x="0" y="0"/>
                                                        <a:ext cx="551312" cy="505065"/>
                                                      </a:xfrm>
                                                      <a:prstGeom prst="ellipse">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rot="-1370117">
                                                        <a:off x="82527" y="112237"/>
                                                        <a:ext cx="340012" cy="260785"/>
                                                      </a:xfrm>
                                                      <a:custGeom>
                                                        <a:rect b="b" l="l" r="r" t="t"/>
                                                        <a:pathLst>
                                                          <a:path extrusionOk="0" h="697268" w="640410">
                                                            <a:moveTo>
                                                              <a:pt x="0" y="362314"/>
                                                            </a:moveTo>
                                                            <a:cubicBezTo>
                                                              <a:pt x="100683" y="158197"/>
                                                              <a:pt x="201367" y="-45920"/>
                                                              <a:pt x="257485" y="9098"/>
                                                            </a:cubicBezTo>
                                                            <a:cubicBezTo>
                                                              <a:pt x="313603" y="64116"/>
                                                              <a:pt x="272890" y="638504"/>
                                                              <a:pt x="336711" y="692422"/>
                                                            </a:cubicBezTo>
                                                            <a:cubicBezTo>
                                                              <a:pt x="400532" y="746340"/>
                                                              <a:pt x="640410" y="332604"/>
                                                              <a:pt x="640410" y="332604"/>
                                                            </a:cubicBezTo>
                                                            <a:lnTo>
                                                              <a:pt x="640410" y="332604"/>
                                                            </a:lnTo>
                                                          </a:path>
                                                        </a:pathLst>
                                                      </a:custGeom>
                                                      <a:no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CnPr/>
                                                  <wps:spPr>
                                                    <a:xfrm>
                                                      <a:off x="2618980" y="434771"/>
                                                      <a:ext cx="320306" cy="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wpg:grpSp>
                                                  <wpg:cNvGrpSpPr/>
                                                  <wpg:grpSpPr>
                                                    <a:xfrm>
                                                      <a:off x="2953684" y="65560"/>
                                                      <a:ext cx="769151" cy="617224"/>
                                                      <a:chOff x="0" y="0"/>
                                                      <a:chExt cx="769151" cy="617224"/>
                                                    </a:xfrm>
                                                  </wpg:grpSpPr>
                                                  <wps:wsp>
                                                    <wps:cNvSpPr/>
                                                    <wps:cNvPr id="42" name="Shape 42"/>
                                                    <wps:spPr>
                                                      <a:xfrm>
                                                        <a:off x="115537" y="0"/>
                                                        <a:ext cx="653614" cy="531396"/>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0" y="85828"/>
                                                        <a:ext cx="653614" cy="531396"/>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2527" y="231075"/>
                                                        <a:ext cx="24428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326807" y="231075"/>
                                                        <a:ext cx="132483" cy="174958"/>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g:grpSp>
                                                <wps:wsp>
                                                  <wps:cNvCnPr/>
                                                  <wps:spPr>
                                                    <a:xfrm>
                                                      <a:off x="3609292" y="434771"/>
                                                      <a:ext cx="340153" cy="3906"/>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wpg:grpSp>
                                                  <wpg:cNvGrpSpPr/>
                                                  <wpg:grpSpPr>
                                                    <a:xfrm>
                                                      <a:off x="3902590" y="13150"/>
                                                      <a:ext cx="944749" cy="704567"/>
                                                      <a:chOff x="0" y="-14454"/>
                                                      <a:chExt cx="944749" cy="704567"/>
                                                    </a:xfrm>
                                                  </wpg:grpSpPr>
                                                  <wps:wsp>
                                                    <wps:cNvSpPr/>
                                                    <wps:cNvPr id="48" name="Shape 48"/>
                                                    <wps:spPr>
                                                      <a:xfrm flipH="1">
                                                        <a:off x="0" y="-14454"/>
                                                        <a:ext cx="897895" cy="567786"/>
                                                      </a:xfrm>
                                                      <a:prstGeom prst="homePlate">
                                                        <a:avLst>
                                                          <a:gd fmla="val 50000" name="adj"/>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flipH="1">
                                                        <a:off x="46854" y="122327"/>
                                                        <a:ext cx="897895" cy="567786"/>
                                                      </a:xfrm>
                                                      <a:prstGeom prst="homePlate">
                                                        <a:avLst>
                                                          <a:gd fmla="val 50000" name="adj"/>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CnPr/>
                                                  <wps:spPr>
                                                    <a:xfrm>
                                                      <a:off x="4848045" y="400265"/>
                                                      <a:ext cx="261500" cy="6901"/>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wps:wsp>
                                                  <wps:cNvSpPr/>
                                                  <wps:cNvPr id="51" name="Shape 51"/>
                                                  <wps:spPr>
                                                    <a:xfrm>
                                                      <a:off x="5106837" y="106748"/>
                                                      <a:ext cx="645256" cy="58596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752094" y="407166"/>
                                                      <a:ext cx="279591" cy="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wpg:grpSp>
                                              <wps:wsp>
                                                <wps:cNvSpPr/>
                                                <wps:cNvPr id="53" name="Shape 53"/>
                                                <wps:spPr>
                                                  <a:xfrm>
                                                    <a:off x="244990" y="0"/>
                                                    <a:ext cx="4558380" cy="1963372"/>
                                                  </a:xfrm>
                                                  <a:prstGeom prst="roundRect">
                                                    <a:avLst>
                                                      <a:gd fmla="val 16667" name="adj"/>
                                                    </a:avLst>
                                                  </a:prstGeom>
                                                  <a:noFill/>
                                                  <a:ln cap="flat" cmpd="sng" w="12700">
                                                    <a:solidFill>
                                                      <a:schemeClr val="dk1"/>
                                                    </a:solidFill>
                                                    <a:prstDash val="dash"/>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54" name="Shape 54"/>
                                              <wps:spPr>
                                                <a:xfrm>
                                                  <a:off x="0" y="0"/>
                                                  <a:ext cx="683212" cy="24832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wpg:grpSp>
                                          <wps:wsp>
                                            <wps:cNvSpPr/>
                                            <wps:cNvPr id="55" name="Shape 55"/>
                                            <wps:spPr>
                                              <a:xfrm>
                                                <a:off x="5210355" y="565892"/>
                                                <a:ext cx="420969" cy="21865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wpg:grpSp>
                                        <wps:wsp>
                                          <wps:cNvSpPr/>
                                          <wps:cNvPr id="56" name="Shape 56"/>
                                          <wps:spPr>
                                            <a:xfrm>
                                              <a:off x="4437428" y="534838"/>
                                              <a:ext cx="420969" cy="21865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USB</w:t>
                                                </w:r>
                                              </w:p>
                                            </w:txbxContent>
                                          </wps:txbx>
                                          <wps:bodyPr anchorCtr="0" anchor="t" bIns="45700" lIns="91425" spcFirstLastPara="1" rIns="91425" wrap="square" tIns="45700">
                                            <a:noAutofit/>
                                          </wps:bodyPr>
                                        </wps:wsp>
                                      </wpg:grpSp>
                                      <wps:wsp>
                                        <wps:cNvSpPr/>
                                        <wps:cNvPr id="57" name="Shape 57"/>
                                        <wps:spPr>
                                          <a:xfrm>
                                            <a:off x="3671402" y="527937"/>
                                            <a:ext cx="420969" cy="21865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ADC</w:t>
                                              </w:r>
                                            </w:p>
                                          </w:txbxContent>
                                        </wps:txbx>
                                        <wps:bodyPr anchorCtr="0" anchor="t" bIns="45700" lIns="91425" spcFirstLastPara="1" rIns="91425" wrap="square" tIns="45700">
                                          <a:noAutofit/>
                                        </wps:bodyPr>
                                      </wps:wsp>
                                    </wpg:grpSp>
                                  </wpg:grpSp>
                                </wpg:grpSp>
                              </wpg:grpSp>
                            </wpg:grpSp>
                          </wpg:grpSp>
                          <wps:wsp>
                            <wps:cNvSpPr/>
                            <wps:cNvPr id="58" name="Shape 58"/>
                            <wps:spPr>
                              <a:xfrm>
                                <a:off x="2092639" y="0"/>
                                <a:ext cx="829087" cy="26383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SDR</w:t>
                                  </w:r>
                                </w:p>
                              </w:txbxContent>
                            </wps:txbx>
                            <wps:bodyPr anchorCtr="0" anchor="t" bIns="45700" lIns="91425" spcFirstLastPara="1" rIns="91425" wrap="square" tIns="45700">
                              <a:noAutofit/>
                            </wps:bodyPr>
                          </wps:wsp>
                        </wpg:grpSp>
                        <wpg:grpSp>
                          <wpg:cNvGrpSpPr/>
                          <wpg:grpSpPr>
                            <a:xfrm>
                              <a:off x="5124977" y="455393"/>
                              <a:ext cx="686703" cy="798744"/>
                              <a:chOff x="0" y="0"/>
                              <a:chExt cx="686703" cy="798744"/>
                            </a:xfrm>
                          </wpg:grpSpPr>
                          <wps:wsp>
                            <wps:cNvSpPr/>
                            <wps:cNvPr id="60" name="Shape 60"/>
                            <wps:spPr>
                              <a:xfrm>
                                <a:off x="46985" y="0"/>
                                <a:ext cx="639718" cy="505771"/>
                              </a:xfrm>
                              <a:prstGeom prst="rect">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112041" y="54213"/>
                                <a:ext cx="487648" cy="404794"/>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0" y="636104"/>
                                <a:ext cx="686435" cy="162640"/>
                              </a:xfrm>
                              <a:prstGeom prst="trapezoid">
                                <a:avLst>
                                  <a:gd fmla="val 42459" name="adj"/>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242153" y="513220"/>
                                <a:ext cx="187940" cy="122349"/>
                              </a:xfrm>
                              <a:prstGeom prst="round1Rect">
                                <a:avLst>
                                  <a:gd fmla="val 16667" name="adj"/>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-228599</wp:posOffset>
                </wp:positionH>
                <wp:positionV relativeFrom="paragraph">
                  <wp:posOffset>292100</wp:posOffset>
                </wp:positionV>
                <wp:extent cx="5630390" cy="2158365"/>
                <wp:effectExtent b="0" l="0" r="0" t="0"/>
                <wp:wrapNone/>
                <wp:docPr id="420" name="image42.png"/>
                <a:graphic>
                  <a:graphicData uri="http://schemas.openxmlformats.org/drawingml/2006/picture">
                    <pic:pic>
                      <pic:nvPicPr>
                        <pic:cNvPr id="0" name="image42.png"/>
                        <pic:cNvPicPr preferRelativeResize="0"/>
                      </pic:nvPicPr>
                      <pic:blipFill>
                        <a:blip r:embed="rId22"/>
                        <a:srcRect/>
                        <a:stretch>
                          <a:fillRect/>
                        </a:stretch>
                      </pic:blipFill>
                      <pic:spPr>
                        <a:xfrm>
                          <a:off x="0" y="0"/>
                          <a:ext cx="5630390" cy="2158365"/>
                        </a:xfrm>
                        <a:prstGeom prst="rect"/>
                        <a:ln/>
                      </pic:spPr>
                    </pic:pic>
                  </a:graphicData>
                </a:graphic>
              </wp:anchor>
            </w:drawing>
          </mc:Fallback>
        </mc:AlternateContent>
      </w:r>
    </w:p>
    <w:p w:rsidR="00000000" w:rsidDel="00000000" w:rsidP="00000000" w:rsidRDefault="00000000" w:rsidRPr="00000000" w14:paraId="000002A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spacing w:after="200" w:line="360" w:lineRule="auto"/>
        <w:jc w:val="center"/>
        <w:rPr>
          <w:rFonts w:ascii="Times New Roman" w:cs="Times New Roman" w:eastAsia="Times New Roman" w:hAnsi="Times New Roman"/>
          <w:sz w:val="22"/>
          <w:szCs w:val="22"/>
        </w:rPr>
      </w:pPr>
      <w:bookmarkStart w:colFirst="0" w:colLast="0" w:name="_heading=h.1y810tw" w:id="63"/>
      <w:bookmarkEnd w:id="63"/>
      <w:r w:rsidDel="00000000" w:rsidR="00000000" w:rsidRPr="00000000">
        <w:rPr>
          <w:rFonts w:ascii="Times New Roman" w:cs="Times New Roman" w:eastAsia="Times New Roman" w:hAnsi="Times New Roman"/>
          <w:sz w:val="22"/>
          <w:szCs w:val="22"/>
          <w:rtl w:val="0"/>
        </w:rPr>
        <w:t xml:space="preserve">Figure 4.4: SDR block diagram//figure maa daag laako xa k poh ho</w:t>
      </w:r>
    </w:p>
    <w:p w:rsidR="00000000" w:rsidDel="00000000" w:rsidP="00000000" w:rsidRDefault="00000000" w:rsidRPr="00000000" w14:paraId="000002A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an ideal world, SDR would require only three hardware components: antenna, analog-to-digital converter, and a dedicated processor. The antenna is connected to the ADC which converts the analog signals from the antenna to a digital data. The output of the ADC is fed to a dedicated processor which processes the digital data and sends it to an end device where the configurations can be selected according to the data we need to acquire. Unfortunately, we don’t live in an ideal world. The main obstacle is the analog-to-digital converters; turns out it is pretty hard to design a converter that can convert quickly and accurately enough, even signals at nano volt level. For that reason, real SDR receivers use some hardware components, most commonly wide-band, low-noise amplifiers and band-pass filters. Low Noise Amplifier (LNA) is a specialized amplifier that amplifies a very low-power signal without significantly degrading its signal-to-noise ratio.. A band-pass filter is an electronic device or circuit that allows signals between two specific frequencies to pass, but that discriminates against signals at other frequencies. The analog signal from antenna is amplified using LNA and is passed to a band-pass filter.</w:t>
      </w:r>
    </w:p>
    <w:p w:rsidR="00000000" w:rsidDel="00000000" w:rsidP="00000000" w:rsidRDefault="00000000" w:rsidRPr="00000000" w14:paraId="000002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pre-processes the signal for the digital components. But using such hardware components reduces the flexibility of the receivers.  Software Defined Radios has some great advantages. First, it greatly reduces the amount of required specialized hardware components. And thus this decreases the overall cost of the system by a significant amount. Another great advantage is flexibility. It is not necessary to replace half of all the components to support new wireless protocol or modulation. Instead, it can be achieved just writing a few new lines of code.</w:t>
      </w:r>
    </w:p>
    <w:p w:rsidR="00000000" w:rsidDel="00000000" w:rsidP="00000000" w:rsidRDefault="00000000" w:rsidRPr="00000000" w14:paraId="000002B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pStyle w:val="Heading2"/>
        <w:spacing w:line="360" w:lineRule="auto"/>
        <w:jc w:val="both"/>
        <w:rPr/>
      </w:pPr>
      <w:bookmarkStart w:colFirst="0" w:colLast="0" w:name="_heading=h.1tbdfjt203h" w:id="64"/>
      <w:bookmarkEnd w:id="64"/>
      <w:r w:rsidDel="00000000" w:rsidR="00000000" w:rsidRPr="00000000">
        <w:rPr>
          <w:rtl w:val="0"/>
        </w:rPr>
        <w:t xml:space="preserve">5.4.3. Receiver Design </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3"/>
        <w:spacing w:line="360" w:lineRule="auto"/>
        <w:ind w:left="0" w:firstLine="0"/>
        <w:jc w:val="both"/>
        <w:rPr/>
      </w:pPr>
      <w:bookmarkStart w:colFirst="0" w:colLast="0" w:name="_heading=h.hmi6x9iakxwu" w:id="65"/>
      <w:bookmarkEnd w:id="65"/>
      <w:r w:rsidDel="00000000" w:rsidR="00000000" w:rsidRPr="00000000">
        <w:rPr>
          <w:rtl w:val="0"/>
        </w:rPr>
        <w:t xml:space="preserve">5.4.3.1 TV/VCR Tuner</w:t>
      </w:r>
    </w:p>
    <w:p w:rsidR="00000000" w:rsidDel="00000000" w:rsidP="00000000" w:rsidRDefault="00000000" w:rsidRPr="00000000" w14:paraId="000002B7">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TV/VCR Tuners exist in basic two categories: Analog Tuners and Digital Tuners. The analog tuners use an input voltage of 0-28V to control the tuner VCO (Voltage Controlled Oscillator) which in turn tunes into the frequency corresponding to the applied voltage. It also consists of 3 input pins to select a band frequency. The tuning voltage also controls the input filter inside the tuner. The input RF is then mixed with the signal from the VCO and the output Intermediate Frequency (IF) is set to a certain value, typically 38.9 MHz.</w:t>
      </w:r>
    </w:p>
    <w:p w:rsidR="00000000" w:rsidDel="00000000" w:rsidP="00000000" w:rsidRDefault="00000000" w:rsidRPr="00000000" w14:paraId="000002B8">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disadvantage of an analog tuner is that it is difficult to provide a very stable tuning voltage to the VCO and to exactly find out which frequency the tuner is tuned in.</w:t>
      </w:r>
    </w:p>
    <w:p w:rsidR="00000000" w:rsidDel="00000000" w:rsidP="00000000" w:rsidRDefault="00000000" w:rsidRPr="00000000" w14:paraId="000002B9">
      <w:pPr>
        <w:spacing w:line="360" w:lineRule="auto"/>
        <w:ind w:lef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digital tuner works very differently than an analog tuner. They use a PLL synthesizer circuit to tune into a set frequency. The synthesizer can be programmed to any frequency in the range supported by the tuner IC which is generally 45 to 860MHz. The synthesizer senses the frequency from the tuner VCO and compares it with the programmed frequency. The circuit then regulates the tuning voltage until the frequency from the VCO and the programmed frequency is equal and in phase with each other. The band selection and the tuning frequency is programmed onto the tuner IC by an I2C interface. The output from a digital tuner is very exact in frequency and is very stable. The only disadvantage with this type of tuner is that it needs a microcontroller capable of I2C interface.</w:t>
      </w:r>
    </w:p>
    <w:p w:rsidR="00000000" w:rsidDel="00000000" w:rsidP="00000000" w:rsidRDefault="00000000" w:rsidRPr="00000000" w14:paraId="000002BB">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462588" cy="2531969"/>
                <wp:effectExtent b="0" l="0" r="0" t="0"/>
                <wp:docPr id="421" name=""/>
                <a:graphic>
                  <a:graphicData uri="http://schemas.microsoft.com/office/word/2010/wordprocessingGroup">
                    <wpg:wgp>
                      <wpg:cNvGrpSpPr/>
                      <wpg:grpSpPr>
                        <a:xfrm>
                          <a:off x="280250" y="413100"/>
                          <a:ext cx="5462588" cy="2531969"/>
                          <a:chOff x="280250" y="413100"/>
                          <a:chExt cx="6210500" cy="2856875"/>
                        </a:xfrm>
                      </wpg:grpSpPr>
                      <wpg:grpSp>
                        <wpg:cNvGrpSpPr/>
                        <wpg:grpSpPr>
                          <a:xfrm>
                            <a:off x="280250" y="413100"/>
                            <a:ext cx="6210500" cy="2856875"/>
                            <a:chOff x="280250" y="413100"/>
                            <a:chExt cx="6210500" cy="2856875"/>
                          </a:xfrm>
                        </wpg:grpSpPr>
                        <wpg:grpSp>
                          <wpg:cNvGrpSpPr/>
                          <wpg:grpSpPr>
                            <a:xfrm>
                              <a:off x="3471600" y="413100"/>
                              <a:ext cx="2881550" cy="2566825"/>
                              <a:chOff x="127850" y="344250"/>
                              <a:chExt cx="2881550" cy="2566825"/>
                            </a:xfrm>
                          </wpg:grpSpPr>
                          <wps:wsp>
                            <wps:cNvSpPr/>
                            <wps:cNvPr id="66" name="Shape 66"/>
                            <wps:spPr>
                              <a:xfrm>
                                <a:off x="462225" y="698250"/>
                                <a:ext cx="265525" cy="186875"/>
                              </a:xfrm>
                              <a:prstGeom prst="flowChartMerg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934300" y="845775"/>
                                <a:ext cx="2075100" cy="1386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1140825" y="1071975"/>
                                <a:ext cx="481800" cy="31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1190025" y="1642375"/>
                                <a:ext cx="383400" cy="354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2163625" y="1662050"/>
                                <a:ext cx="481800" cy="31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573525" y="1819400"/>
                                <a:ext cx="590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81725" y="1996375"/>
                                <a:ext cx="4800" cy="600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4988" y="885125"/>
                                <a:ext cx="4800" cy="34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9925" y="1219425"/>
                                <a:ext cx="5409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81725" y="1386675"/>
                                <a:ext cx="0" cy="25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246077" y="1694217"/>
                                <a:ext cx="271200" cy="25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246077" y="1694333"/>
                                <a:ext cx="271200" cy="25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8" name="Shape 78"/>
                            <wps:spPr>
                              <a:xfrm>
                                <a:off x="2109475" y="1662075"/>
                                <a:ext cx="5901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VCO</w:t>
                                  </w:r>
                                </w:p>
                              </w:txbxContent>
                            </wps:txbx>
                            <wps:bodyPr anchorCtr="0" anchor="t" bIns="91425" lIns="91425" spcFirstLastPara="1" rIns="91425" wrap="square" tIns="91425">
                              <a:noAutofit/>
                            </wps:bodyPr>
                          </wps:wsp>
                          <wps:wsp>
                            <wps:cNvSpPr txBox="1"/>
                            <wps:cNvPr id="79" name="Shape 79"/>
                            <wps:spPr>
                              <a:xfrm>
                                <a:off x="934300" y="1917675"/>
                                <a:ext cx="4818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Mix</w:t>
                                  </w:r>
                                </w:p>
                              </w:txbxContent>
                            </wps:txbx>
                            <wps:bodyPr anchorCtr="0" anchor="t" bIns="91425" lIns="91425" spcFirstLastPara="1" rIns="91425" wrap="square" tIns="91425">
                              <a:noAutofit/>
                            </wps:bodyPr>
                          </wps:wsp>
                          <wps:wsp>
                            <wps:cNvSpPr/>
                            <wps:cNvPr id="80" name="Shape 80"/>
                            <wps:spPr>
                              <a:xfrm rot="-2700000">
                                <a:off x="1265941" y="1055400"/>
                                <a:ext cx="231568" cy="184463"/>
                              </a:xfrm>
                              <a:custGeom>
                                <a:rect b="b" l="l" r="r" t="t"/>
                                <a:pathLst>
                                  <a:path extrusionOk="0" h="7667" w="13375">
                                    <a:moveTo>
                                      <a:pt x="0" y="193"/>
                                    </a:moveTo>
                                    <a:cubicBezTo>
                                      <a:pt x="984" y="259"/>
                                      <a:pt x="4852" y="-463"/>
                                      <a:pt x="5901" y="586"/>
                                    </a:cubicBezTo>
                                    <a:cubicBezTo>
                                      <a:pt x="6950" y="1635"/>
                                      <a:pt x="5048" y="5307"/>
                                      <a:pt x="6294" y="6487"/>
                                    </a:cubicBezTo>
                                    <a:cubicBezTo>
                                      <a:pt x="7540" y="7667"/>
                                      <a:pt x="12195" y="7470"/>
                                      <a:pt x="13375" y="766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1" name="Shape 81"/>
                            <wps:spPr>
                              <a:xfrm rot="-2700000">
                                <a:off x="1221341" y="1141988"/>
                                <a:ext cx="231568" cy="184463"/>
                              </a:xfrm>
                              <a:custGeom>
                                <a:rect b="b" l="l" r="r" t="t"/>
                                <a:pathLst>
                                  <a:path extrusionOk="0" h="7667" w="13375">
                                    <a:moveTo>
                                      <a:pt x="0" y="193"/>
                                    </a:moveTo>
                                    <a:cubicBezTo>
                                      <a:pt x="984" y="259"/>
                                      <a:pt x="4852" y="-463"/>
                                      <a:pt x="5901" y="586"/>
                                    </a:cubicBezTo>
                                    <a:cubicBezTo>
                                      <a:pt x="6950" y="1635"/>
                                      <a:pt x="5048" y="5307"/>
                                      <a:pt x="6294" y="6487"/>
                                    </a:cubicBezTo>
                                    <a:cubicBezTo>
                                      <a:pt x="7540" y="7667"/>
                                      <a:pt x="12195" y="7470"/>
                                      <a:pt x="13375" y="766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2" name="Shape 82"/>
                            <wps:spPr>
                              <a:xfrm>
                                <a:off x="953575" y="767050"/>
                                <a:ext cx="7671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filter</w:t>
                                  </w:r>
                                </w:p>
                              </w:txbxContent>
                            </wps:txbx>
                            <wps:bodyPr anchorCtr="0" anchor="t" bIns="91425" lIns="91425" spcFirstLastPara="1" rIns="91425" wrap="square" tIns="91425">
                              <a:noAutofit/>
                            </wps:bodyPr>
                          </wps:wsp>
                          <wps:wsp>
                            <wps:cNvSpPr txBox="1"/>
                            <wps:cNvPr id="83" name="Shape 83"/>
                            <wps:spPr>
                              <a:xfrm>
                                <a:off x="953575" y="422975"/>
                                <a:ext cx="1042500" cy="39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Digital Tuner</w:t>
                                  </w:r>
                                </w:p>
                              </w:txbxContent>
                            </wps:txbx>
                            <wps:bodyPr anchorCtr="0" anchor="t" bIns="91425" lIns="91425" spcFirstLastPara="1" rIns="91425" wrap="square" tIns="91425">
                              <a:noAutofit/>
                            </wps:bodyPr>
                          </wps:wsp>
                          <wps:wsp>
                            <wps:cNvSpPr txBox="1"/>
                            <wps:cNvPr id="84" name="Shape 84"/>
                            <wps:spPr>
                              <a:xfrm>
                                <a:off x="127850" y="344250"/>
                                <a:ext cx="6393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RF in</w:t>
                                  </w:r>
                                </w:p>
                              </w:txbxContent>
                            </wps:txbx>
                            <wps:bodyPr anchorCtr="0" anchor="t" bIns="91425" lIns="91425" spcFirstLastPara="1" rIns="91425" wrap="square" tIns="91425">
                              <a:noAutofit/>
                            </wps:bodyPr>
                          </wps:wsp>
                          <wps:wsp>
                            <wps:cNvSpPr txBox="1"/>
                            <wps:cNvPr id="85" name="Shape 85"/>
                            <wps:spPr>
                              <a:xfrm>
                                <a:off x="1062025" y="2596375"/>
                                <a:ext cx="6393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IF out</w:t>
                                  </w:r>
                                </w:p>
                              </w:txbxContent>
                            </wps:txbx>
                            <wps:bodyPr anchorCtr="0" anchor="t" bIns="91425" lIns="91425" spcFirstLastPara="1" rIns="91425" wrap="square" tIns="91425">
                              <a:noAutofit/>
                            </wps:bodyPr>
                          </wps:wsp>
                        </wpg:grpSp>
                        <wpg:grpSp>
                          <wpg:cNvGrpSpPr/>
                          <wpg:grpSpPr>
                            <a:xfrm>
                              <a:off x="280250" y="496650"/>
                              <a:ext cx="2881550" cy="2773325"/>
                              <a:chOff x="127850" y="344250"/>
                              <a:chExt cx="2881550" cy="2773325"/>
                            </a:xfrm>
                          </wpg:grpSpPr>
                          <wps:wsp>
                            <wps:cNvSpPr/>
                            <wps:cNvPr id="87" name="Shape 87"/>
                            <wps:spPr>
                              <a:xfrm>
                                <a:off x="462225" y="698250"/>
                                <a:ext cx="265525" cy="186875"/>
                              </a:xfrm>
                              <a:prstGeom prst="flowChartMerg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934300" y="845775"/>
                                <a:ext cx="2075100" cy="1386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1140825" y="1071975"/>
                                <a:ext cx="481800" cy="31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1190025" y="1642375"/>
                                <a:ext cx="383400" cy="354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2163625" y="1662050"/>
                                <a:ext cx="481800" cy="31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573525" y="1819400"/>
                                <a:ext cx="590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99725" y="1976750"/>
                                <a:ext cx="4800" cy="60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81725" y="1996375"/>
                                <a:ext cx="4800" cy="600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419325" y="2134100"/>
                                <a:ext cx="383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802875" y="1229250"/>
                                <a:ext cx="19800" cy="9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622625" y="1229325"/>
                                <a:ext cx="12096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4988" y="885125"/>
                                <a:ext cx="4800" cy="34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9925" y="1219425"/>
                                <a:ext cx="5409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81725" y="1386675"/>
                                <a:ext cx="0" cy="25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246077" y="1694217"/>
                                <a:ext cx="271200" cy="25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246077" y="1694333"/>
                                <a:ext cx="271200" cy="25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3" name="Shape 103"/>
                            <wps:spPr>
                              <a:xfrm>
                                <a:off x="2109475" y="1662075"/>
                                <a:ext cx="5901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VCO</w:t>
                                  </w:r>
                                </w:p>
                              </w:txbxContent>
                            </wps:txbx>
                            <wps:bodyPr anchorCtr="0" anchor="t" bIns="91425" lIns="91425" spcFirstLastPara="1" rIns="91425" wrap="square" tIns="91425">
                              <a:noAutofit/>
                            </wps:bodyPr>
                          </wps:wsp>
                          <wps:wsp>
                            <wps:cNvSpPr txBox="1"/>
                            <wps:cNvPr id="104" name="Shape 104"/>
                            <wps:spPr>
                              <a:xfrm>
                                <a:off x="934300" y="1917675"/>
                                <a:ext cx="4818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Mix</w:t>
                                  </w:r>
                                </w:p>
                              </w:txbxContent>
                            </wps:txbx>
                            <wps:bodyPr anchorCtr="0" anchor="t" bIns="91425" lIns="91425" spcFirstLastPara="1" rIns="91425" wrap="square" tIns="91425">
                              <a:noAutofit/>
                            </wps:bodyPr>
                          </wps:wsp>
                          <wps:wsp>
                            <wps:cNvSpPr/>
                            <wps:cNvPr id="105" name="Shape 105"/>
                            <wps:spPr>
                              <a:xfrm rot="-2700000">
                                <a:off x="1265941" y="1055400"/>
                                <a:ext cx="231568" cy="184463"/>
                              </a:xfrm>
                              <a:custGeom>
                                <a:rect b="b" l="l" r="r" t="t"/>
                                <a:pathLst>
                                  <a:path extrusionOk="0" h="7667" w="13375">
                                    <a:moveTo>
                                      <a:pt x="0" y="193"/>
                                    </a:moveTo>
                                    <a:cubicBezTo>
                                      <a:pt x="984" y="259"/>
                                      <a:pt x="4852" y="-463"/>
                                      <a:pt x="5901" y="586"/>
                                    </a:cubicBezTo>
                                    <a:cubicBezTo>
                                      <a:pt x="6950" y="1635"/>
                                      <a:pt x="5048" y="5307"/>
                                      <a:pt x="6294" y="6487"/>
                                    </a:cubicBezTo>
                                    <a:cubicBezTo>
                                      <a:pt x="7540" y="7667"/>
                                      <a:pt x="12195" y="7470"/>
                                      <a:pt x="13375" y="766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06" name="Shape 106"/>
                            <wps:spPr>
                              <a:xfrm rot="-2700000">
                                <a:off x="1221341" y="1141988"/>
                                <a:ext cx="231568" cy="184463"/>
                              </a:xfrm>
                              <a:custGeom>
                                <a:rect b="b" l="l" r="r" t="t"/>
                                <a:pathLst>
                                  <a:path extrusionOk="0" h="7667" w="13375">
                                    <a:moveTo>
                                      <a:pt x="0" y="193"/>
                                    </a:moveTo>
                                    <a:cubicBezTo>
                                      <a:pt x="984" y="259"/>
                                      <a:pt x="4852" y="-463"/>
                                      <a:pt x="5901" y="586"/>
                                    </a:cubicBezTo>
                                    <a:cubicBezTo>
                                      <a:pt x="6950" y="1635"/>
                                      <a:pt x="5048" y="5307"/>
                                      <a:pt x="6294" y="6487"/>
                                    </a:cubicBezTo>
                                    <a:cubicBezTo>
                                      <a:pt x="7540" y="7667"/>
                                      <a:pt x="12195" y="7470"/>
                                      <a:pt x="13375" y="766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7" name="Shape 107"/>
                            <wps:spPr>
                              <a:xfrm>
                                <a:off x="953575" y="767050"/>
                                <a:ext cx="7671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filter</w:t>
                                  </w:r>
                                </w:p>
                              </w:txbxContent>
                            </wps:txbx>
                            <wps:bodyPr anchorCtr="0" anchor="t" bIns="91425" lIns="91425" spcFirstLastPara="1" rIns="91425" wrap="square" tIns="91425">
                              <a:noAutofit/>
                            </wps:bodyPr>
                          </wps:wsp>
                          <wps:wsp>
                            <wps:cNvSpPr txBox="1"/>
                            <wps:cNvPr id="108" name="Shape 108"/>
                            <wps:spPr>
                              <a:xfrm>
                                <a:off x="953575" y="422975"/>
                                <a:ext cx="1042500" cy="39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Analog Tuner</w:t>
                                  </w:r>
                                </w:p>
                              </w:txbxContent>
                            </wps:txbx>
                            <wps:bodyPr anchorCtr="0" anchor="t" bIns="91425" lIns="91425" spcFirstLastPara="1" rIns="91425" wrap="square" tIns="91425">
                              <a:noAutofit/>
                            </wps:bodyPr>
                          </wps:wsp>
                          <wps:wsp>
                            <wps:cNvSpPr txBox="1"/>
                            <wps:cNvPr id="109" name="Shape 109"/>
                            <wps:spPr>
                              <a:xfrm>
                                <a:off x="127850" y="344250"/>
                                <a:ext cx="6393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RF in</w:t>
                                  </w:r>
                                </w:p>
                              </w:txbxContent>
                            </wps:txbx>
                            <wps:bodyPr anchorCtr="0" anchor="t" bIns="91425" lIns="91425" spcFirstLastPara="1" rIns="91425" wrap="square" tIns="91425">
                              <a:noAutofit/>
                            </wps:bodyPr>
                          </wps:wsp>
                          <wps:wsp>
                            <wps:cNvSpPr txBox="1"/>
                            <wps:cNvPr id="110" name="Shape 110"/>
                            <wps:spPr>
                              <a:xfrm>
                                <a:off x="1062025" y="2596375"/>
                                <a:ext cx="6393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IF out</w:t>
                                  </w:r>
                                </w:p>
                              </w:txbxContent>
                            </wps:txbx>
                            <wps:bodyPr anchorCtr="0" anchor="t" bIns="91425" lIns="91425" spcFirstLastPara="1" rIns="91425" wrap="square" tIns="91425">
                              <a:noAutofit/>
                            </wps:bodyPr>
                          </wps:wsp>
                          <wps:wsp>
                            <wps:cNvSpPr txBox="1"/>
                            <wps:cNvPr id="111" name="Shape 111"/>
                            <wps:spPr>
                              <a:xfrm>
                                <a:off x="2040625" y="2586575"/>
                                <a:ext cx="722700" cy="53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TU</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0-28V</w:t>
                                  </w:r>
                                </w:p>
                              </w:txbxContent>
                            </wps:txbx>
                            <wps:bodyPr anchorCtr="0" anchor="t" bIns="91425" lIns="91425" spcFirstLastPara="1" rIns="91425" wrap="square" tIns="91425">
                              <a:noAutofit/>
                            </wps:bodyPr>
                          </wps:wsp>
                        </wpg:grpSp>
                        <wps:wsp>
                          <wps:cNvSpPr/>
                          <wps:cNvPr id="112" name="Shape 112"/>
                          <wps:spPr>
                            <a:xfrm>
                              <a:off x="5340200" y="1130975"/>
                              <a:ext cx="7377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3" name="Shape 113"/>
                          <wps:spPr>
                            <a:xfrm>
                              <a:off x="5468150" y="1167875"/>
                              <a:ext cx="481800" cy="28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PLL</w:t>
                                </w:r>
                              </w:p>
                            </w:txbxContent>
                          </wps:txbx>
                          <wps:bodyPr anchorCtr="0" anchor="t" bIns="91425" lIns="91425" spcFirstLastPara="1" rIns="91425" wrap="square" tIns="91425">
                            <a:noAutofit/>
                          </wps:bodyPr>
                        </wps:wsp>
                        <wps:wsp>
                          <wps:cNvCnPr/>
                          <wps:spPr>
                            <a:xfrm rot="10800000">
                              <a:off x="5595825" y="1448000"/>
                              <a:ext cx="9900" cy="28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885900" y="1448000"/>
                              <a:ext cx="9900" cy="28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966400" y="1298075"/>
                              <a:ext cx="3738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77900" y="1307975"/>
                              <a:ext cx="58800" cy="14751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077900" y="1307975"/>
                              <a:ext cx="147300" cy="14949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9" name="Shape 119"/>
                          <wps:spPr>
                            <a:xfrm>
                              <a:off x="5871250" y="2773350"/>
                              <a:ext cx="619500" cy="28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I2C</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5462588" cy="2531969"/>
                <wp:effectExtent b="0" l="0" r="0" t="0"/>
                <wp:docPr id="421" name="image44.png"/>
                <a:graphic>
                  <a:graphicData uri="http://schemas.openxmlformats.org/drawingml/2006/picture">
                    <pic:pic>
                      <pic:nvPicPr>
                        <pic:cNvPr id="0" name="image44.png"/>
                        <pic:cNvPicPr preferRelativeResize="0"/>
                      </pic:nvPicPr>
                      <pic:blipFill>
                        <a:blip r:embed="rId23"/>
                        <a:srcRect/>
                        <a:stretch>
                          <a:fillRect/>
                        </a:stretch>
                      </pic:blipFill>
                      <pic:spPr>
                        <a:xfrm>
                          <a:off x="0" y="0"/>
                          <a:ext cx="5462588" cy="25319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C">
      <w:pPr>
        <w:pStyle w:val="Heading2"/>
        <w:spacing w:line="360" w:lineRule="auto"/>
        <w:ind w:left="0" w:firstLine="0"/>
        <w:jc w:val="both"/>
        <w:rPr>
          <w:b w:val="0"/>
        </w:rPr>
      </w:pPr>
      <w:bookmarkStart w:colFirst="0" w:colLast="0" w:name="_heading=h.ml44wfnvmb5w" w:id="66"/>
      <w:bookmarkEnd w:id="66"/>
      <w:r w:rsidDel="00000000" w:rsidR="00000000" w:rsidRPr="00000000">
        <w:rPr>
          <w:rtl w:val="0"/>
        </w:rPr>
      </w:r>
    </w:p>
    <w:p w:rsidR="00000000" w:rsidDel="00000000" w:rsidP="00000000" w:rsidRDefault="00000000" w:rsidRPr="00000000" w14:paraId="000002B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Generic diagram of Analog and Digital Tuner</w:t>
      </w:r>
    </w:p>
    <w:p w:rsidR="00000000" w:rsidDel="00000000" w:rsidP="00000000" w:rsidRDefault="00000000" w:rsidRPr="00000000" w14:paraId="000002BE">
      <w:pPr>
        <w:spacing w:line="360" w:lineRule="auto"/>
        <w:ind w:lef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4127500"/>
            <wp:effectExtent b="0" l="0" r="0" t="0"/>
            <wp:docPr id="443" name="image23.jpg"/>
            <a:graphic>
              <a:graphicData uri="http://schemas.openxmlformats.org/drawingml/2006/picture">
                <pic:pic>
                  <pic:nvPicPr>
                    <pic:cNvPr id="0" name="image23.jpg"/>
                    <pic:cNvPicPr preferRelativeResize="0"/>
                  </pic:nvPicPr>
                  <pic:blipFill>
                    <a:blip r:embed="rId24"/>
                    <a:srcRect b="0" l="0" r="0" t="0"/>
                    <a:stretch>
                      <a:fillRect/>
                    </a:stretch>
                  </pic:blipFill>
                  <pic:spPr>
                    <a:xfrm>
                      <a:off x="0" y="0"/>
                      <a:ext cx="55054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TV/VCR tuner </w:t>
      </w:r>
    </w:p>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tuner we salvaged from an old TV used SN761672A as a tuner IC. It tuner itself has the following pin configurations (right to left):</w:t>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numPr>
          <w:ilvl w:val="0"/>
          <w:numId w:val="1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AGC: AGC stands for Automatic Gain Control. This pin can be supplied a voltage from 0 to 12V depending on the gain required.</w:t>
      </w:r>
    </w:p>
    <w:p w:rsidR="00000000" w:rsidDel="00000000" w:rsidP="00000000" w:rsidRDefault="00000000" w:rsidRPr="00000000" w14:paraId="000002C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TV1: TV (Tuning Voltage) pin is the power to the PLL </w:t>
      </w:r>
    </w:p>
    <w:p w:rsidR="00000000" w:rsidDel="00000000" w:rsidP="00000000" w:rsidRDefault="00000000" w:rsidRPr="00000000" w14:paraId="000002CC">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AS (Address Selection) pin sets address for the tuner according to the bias voltage. </w:t>
      </w:r>
    </w:p>
    <w:p w:rsidR="00000000" w:rsidDel="00000000" w:rsidP="00000000" w:rsidRDefault="00000000" w:rsidRPr="00000000" w14:paraId="000002C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SCL: I2C clock to the TV/VCR Tuner IC</w:t>
      </w:r>
    </w:p>
    <w:p w:rsidR="00000000" w:rsidDel="00000000" w:rsidP="00000000" w:rsidRDefault="00000000" w:rsidRPr="00000000" w14:paraId="000002D0">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SDA: I2C data to the TV/VCR Tuner IC</w:t>
      </w:r>
    </w:p>
    <w:p w:rsidR="00000000" w:rsidDel="00000000" w:rsidP="00000000" w:rsidRDefault="00000000" w:rsidRPr="00000000" w14:paraId="000002D2">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+ 5V:  Power Supply to the TV/VCR Tuner IC</w:t>
      </w:r>
    </w:p>
    <w:p w:rsidR="00000000" w:rsidDel="00000000" w:rsidP="00000000" w:rsidRDefault="00000000" w:rsidRPr="00000000" w14:paraId="000002D4">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+ 5V:  Power Supply to the TV/VCR Tuner IC</w:t>
      </w:r>
    </w:p>
    <w:p w:rsidR="00000000" w:rsidDel="00000000" w:rsidP="00000000" w:rsidRDefault="00000000" w:rsidRPr="00000000" w14:paraId="000002D6">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TV2:  Not defined in the datasheet</w:t>
      </w:r>
    </w:p>
    <w:p w:rsidR="00000000" w:rsidDel="00000000" w:rsidP="00000000" w:rsidRDefault="00000000" w:rsidRPr="00000000" w14:paraId="000002D7">
      <w:pPr>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Output IF</w:t>
      </w:r>
    </w:p>
    <w:p w:rsidR="00000000" w:rsidDel="00000000" w:rsidP="00000000" w:rsidRDefault="00000000" w:rsidRPr="00000000" w14:paraId="000002D8">
      <w:pPr>
        <w:spacing w:line="360" w:lineRule="auto"/>
        <w:ind w:lef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SN761672A is a single chip synthesized tuner IC designed for TV/VCR tuning systems. The circuit consists of a PLL synthesizer, 3-band local oscillators and mixer, a 30-V tuning amplifier, and four NPN band switch drivers. It is available in a small package outline. The 15-bit programmable counter and reference divider is controlled by I2C bus protocol. Tuning step frequency is selectable by this reference-divider ratio for a 4-MHz crystal oscillator. [datasheet ko copied http://www.mouser.com/ds/2/405/sn761672a-446991.pdf ]</w:t>
      </w:r>
      <w:r w:rsidDel="00000000" w:rsidR="00000000" w:rsidRPr="00000000">
        <w:br w:type="page"/>
      </w:r>
      <w:r w:rsidDel="00000000" w:rsidR="00000000" w:rsidRPr="00000000">
        <w:rPr>
          <w:rtl w:val="0"/>
        </w:rPr>
      </w:r>
    </w:p>
    <w:p w:rsidR="00000000" w:rsidDel="00000000" w:rsidP="00000000" w:rsidRDefault="00000000" w:rsidRPr="00000000" w14:paraId="000002DA">
      <w:pPr>
        <w:pStyle w:val="Heading2"/>
        <w:spacing w:line="360" w:lineRule="auto"/>
        <w:jc w:val="both"/>
        <w:rPr/>
      </w:pPr>
      <w:bookmarkStart w:colFirst="0" w:colLast="0" w:name="_heading=h.kp3orbocczak" w:id="67"/>
      <w:bookmarkEnd w:id="67"/>
      <w:r w:rsidDel="00000000" w:rsidR="00000000" w:rsidRPr="00000000">
        <w:rPr/>
        <w:drawing>
          <wp:inline distB="114300" distT="114300" distL="114300" distR="114300">
            <wp:extent cx="3571875" cy="2981325"/>
            <wp:effectExtent b="0" l="0" r="0" t="0"/>
            <wp:docPr id="42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5718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SN761672A Pinouts [</w:t>
      </w:r>
      <w:hyperlink r:id="rId26">
        <w:r w:rsidDel="00000000" w:rsidR="00000000" w:rsidRPr="00000000">
          <w:rPr>
            <w:rFonts w:ascii="Times New Roman" w:cs="Times New Roman" w:eastAsia="Times New Roman" w:hAnsi="Times New Roman"/>
            <w:color w:val="1155cc"/>
            <w:u w:val="single"/>
            <w:rtl w:val="0"/>
          </w:rPr>
          <w:t xml:space="preserve">http://www.mouser.com/ds/2/405/sn761672a-446991.pdf</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tuner IC utilizes 15-bit programmable counter to tune into a certain frequency. It allocates a space of two bytes to write the equivalent value of the frequency to be tuned. The value of frequency to be tuned cannot be directly loaded onto the registers. It needs to be modified as explained in the example below:</w:t>
      </w:r>
    </w:p>
    <w:p w:rsidR="00000000" w:rsidDel="00000000" w:rsidP="00000000" w:rsidRDefault="00000000" w:rsidRPr="00000000" w14:paraId="000002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us assume that it is needed to tune to 100MHz and the tuner outputs an Intermediate Frequency(IF) of 43.5MHz as specified in the datasheet. Since the tuner output has an IF frequency shift, it is necessary to program the tuner with a reception frequency that includes the shift. So, we calculate the frequency (F) to be written as:</w:t>
      </w:r>
    </w:p>
    <w:p w:rsidR="00000000" w:rsidDel="00000000" w:rsidP="00000000" w:rsidRDefault="00000000" w:rsidRPr="00000000" w14:paraId="000002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Tuning Frequency(TF)=100MHz </w:t>
      </w:r>
    </w:p>
    <w:p w:rsidR="00000000" w:rsidDel="00000000" w:rsidP="00000000" w:rsidRDefault="00000000" w:rsidRPr="00000000" w14:paraId="000002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Intermediate Frequency(IF)= 43.5 MHz </w:t>
      </w:r>
    </w:p>
    <w:p w:rsidR="00000000" w:rsidDel="00000000" w:rsidP="00000000" w:rsidRDefault="00000000" w:rsidRPr="00000000" w14:paraId="000002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 TF + IF</w:t>
      </w:r>
    </w:p>
    <w:p w:rsidR="00000000" w:rsidDel="00000000" w:rsidP="00000000" w:rsidRDefault="00000000" w:rsidRPr="00000000" w14:paraId="000002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100MHz + 43.5MHz</w:t>
      </w:r>
    </w:p>
    <w:p w:rsidR="00000000" w:rsidDel="00000000" w:rsidP="00000000" w:rsidRDefault="00000000" w:rsidRPr="00000000" w14:paraId="000002E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143.5 MHz</w:t>
      </w:r>
    </w:p>
    <w:p w:rsidR="00000000" w:rsidDel="00000000" w:rsidP="00000000" w:rsidRDefault="00000000" w:rsidRPr="00000000" w14:paraId="000002E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we want to send data for tuning into 143.5 MHZ.</w:t>
      </w:r>
    </w:p>
    <w:p w:rsidR="00000000" w:rsidDel="00000000" w:rsidP="00000000" w:rsidRDefault="00000000" w:rsidRPr="00000000" w14:paraId="000002E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now need to select the step size for the PLL. Steps of 62.4KHz , 50KHz and 31.2KHz can be selected according to the values selected as 512, 640 and 1024 respectively. Step size is calculated as:</w:t>
      </w:r>
    </w:p>
    <w:p w:rsidR="00000000" w:rsidDel="00000000" w:rsidP="00000000" w:rsidRDefault="00000000" w:rsidRPr="00000000" w14:paraId="000002E7">
      <w:pPr>
        <w:spacing w:line="360" w:lineRule="auto"/>
        <w:jc w:val="both"/>
        <w:rPr>
          <w:rFonts w:ascii="Times New Roman" w:cs="Times New Roman" w:eastAsia="Times New Roman" w:hAnsi="Times New Roman"/>
          <w:shd w:fill="4a86e8" w:val="clear"/>
        </w:rPr>
      </w:pPr>
      <w:r w:rsidDel="00000000" w:rsidR="00000000" w:rsidRPr="00000000">
        <w:rPr>
          <w:rFonts w:ascii="Times New Roman" w:cs="Times New Roman" w:eastAsia="Times New Roman" w:hAnsi="Times New Roman"/>
          <w:rtl w:val="0"/>
        </w:rPr>
        <w:t xml:space="preserve">Step Size= (4Mhz *8 )/(reference divider ratio) </w:t>
      </w:r>
      <w:r w:rsidDel="00000000" w:rsidR="00000000" w:rsidRPr="00000000">
        <w:rPr>
          <w:rFonts w:ascii="Times New Roman" w:cs="Times New Roman" w:eastAsia="Times New Roman" w:hAnsi="Times New Roman"/>
          <w:shd w:fill="4a86e8" w:val="clear"/>
          <w:rtl w:val="0"/>
        </w:rPr>
        <w:t xml:space="preserve">//yo part lai mathematically lekhna aayena//code jasto  bhayo//thik xa</w:t>
      </w:r>
    </w:p>
    <w:p w:rsidR="00000000" w:rsidDel="00000000" w:rsidP="00000000" w:rsidRDefault="00000000" w:rsidRPr="00000000" w14:paraId="000002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=(4MHz * 8 )/ 512</w:t>
      </w:r>
    </w:p>
    <w:p w:rsidR="00000000" w:rsidDel="00000000" w:rsidP="00000000" w:rsidRDefault="00000000" w:rsidRPr="00000000" w14:paraId="000002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=62.5KHz </w:t>
      </w:r>
    </w:p>
    <w:p w:rsidR="00000000" w:rsidDel="00000000" w:rsidP="00000000" w:rsidRDefault="00000000" w:rsidRPr="00000000" w14:paraId="000002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tuner counts in frequency steps up to the programmed frequency. The number of steps required is calculated by dividing the programmed frequency by the step size. We calculate steps as :</w:t>
      </w:r>
    </w:p>
    <w:p w:rsidR="00000000" w:rsidDel="00000000" w:rsidP="00000000" w:rsidRDefault="00000000" w:rsidRPr="00000000" w14:paraId="000002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   = F / 62.5 KHz</w:t>
      </w:r>
    </w:p>
    <w:p w:rsidR="00000000" w:rsidDel="00000000" w:rsidP="00000000" w:rsidRDefault="00000000" w:rsidRPr="00000000" w14:paraId="000002EC">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=143.5MHz / 62.5 KHz</w:t>
      </w:r>
    </w:p>
    <w:p w:rsidR="00000000" w:rsidDel="00000000" w:rsidP="00000000" w:rsidRDefault="00000000" w:rsidRPr="00000000" w14:paraId="000002ED">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=2296</w:t>
      </w:r>
    </w:p>
    <w:p w:rsidR="00000000" w:rsidDel="00000000" w:rsidP="00000000" w:rsidRDefault="00000000" w:rsidRPr="00000000" w14:paraId="000002EE">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we want the tuner to count 2296 steps. However, the tuner expects to receive this number in binary, not decimal. So, the steps must be converted from decimal to binary equivalent. The binary equivalent of 2296 is 0b0000100011111000.  This binary data is then separated into two bytes and written to the tuner through I2C interface.</w:t>
      </w:r>
    </w:p>
    <w:p w:rsidR="00000000" w:rsidDel="00000000" w:rsidP="00000000" w:rsidRDefault="00000000" w:rsidRPr="00000000" w14:paraId="000002E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pStyle w:val="Heading2"/>
        <w:spacing w:line="360" w:lineRule="auto"/>
        <w:ind w:left="0" w:firstLine="0"/>
        <w:jc w:val="both"/>
        <w:rPr>
          <w:b w:val="0"/>
        </w:rPr>
      </w:pPr>
      <w:bookmarkStart w:colFirst="0" w:colLast="0" w:name="_heading=h.apogok7nuc" w:id="68"/>
      <w:bookmarkEnd w:id="68"/>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shd w:fill="4a86e8" w:val="clear"/>
        </w:rPr>
      </w:pPr>
      <w:r w:rsidDel="00000000" w:rsidR="00000000" w:rsidRPr="00000000">
        <w:rPr>
          <w:rFonts w:ascii="Times New Roman" w:cs="Times New Roman" w:eastAsia="Times New Roman" w:hAnsi="Times New Roman"/>
          <w:shd w:fill="4a86e8" w:val="clear"/>
          <w:rtl w:val="0"/>
        </w:rPr>
        <w:t xml:space="preserve">code snippets</w:t>
      </w:r>
    </w:p>
    <w:p w:rsidR="00000000" w:rsidDel="00000000" w:rsidP="00000000" w:rsidRDefault="00000000" w:rsidRPr="00000000" w14:paraId="000002F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//calculates the equivalent frequency to be written to the tuner</w:t>
      </w:r>
    </w:p>
    <w:p w:rsidR="00000000" w:rsidDel="00000000" w:rsidP="00000000" w:rsidRDefault="00000000" w:rsidRPr="00000000" w14:paraId="000002F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Tuner:: calculateFrequency() {</w:t>
      </w:r>
    </w:p>
    <w:p w:rsidR="00000000" w:rsidDel="00000000" w:rsidP="00000000" w:rsidRDefault="00000000" w:rsidRPr="00000000" w14:paraId="000002F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frequency += IF;</w:t>
      </w:r>
    </w:p>
    <w:p w:rsidR="00000000" w:rsidDel="00000000" w:rsidP="00000000" w:rsidRDefault="00000000" w:rsidRPr="00000000" w14:paraId="000002F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frequency /= stepSize;</w:t>
      </w:r>
    </w:p>
    <w:p w:rsidR="00000000" w:rsidDel="00000000" w:rsidP="00000000" w:rsidRDefault="00000000" w:rsidRPr="00000000" w14:paraId="000002F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//separating the higher byte and lower byte</w:t>
      </w:r>
    </w:p>
    <w:p w:rsidR="00000000" w:rsidDel="00000000" w:rsidP="00000000" w:rsidRDefault="00000000" w:rsidRPr="00000000" w14:paraId="000002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fHigh = (byte) (frequency / 256);</w:t>
      </w:r>
    </w:p>
    <w:p w:rsidR="00000000" w:rsidDel="00000000" w:rsidP="00000000" w:rsidRDefault="00000000" w:rsidRPr="00000000" w14:paraId="000002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fLow = (byte) (frequency % 256);</w:t>
      </w:r>
    </w:p>
    <w:p w:rsidR="00000000" w:rsidDel="00000000" w:rsidP="00000000" w:rsidRDefault="00000000" w:rsidRPr="00000000" w14:paraId="000002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//writes data to the tuner through I2C interface</w:t>
      </w:r>
    </w:p>
    <w:p w:rsidR="00000000" w:rsidDel="00000000" w:rsidP="00000000" w:rsidRDefault="00000000" w:rsidRPr="00000000" w14:paraId="000003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Tuner:: writeData() {</w:t>
      </w:r>
    </w:p>
    <w:p w:rsidR="00000000" w:rsidDel="00000000" w:rsidP="00000000" w:rsidRDefault="00000000" w:rsidRPr="00000000" w14:paraId="0000030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calculateFrequency();</w:t>
      </w:r>
    </w:p>
    <w:p w:rsidR="00000000" w:rsidDel="00000000" w:rsidP="00000000" w:rsidRDefault="00000000" w:rsidRPr="00000000" w14:paraId="000003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Wire.beginTransmission(tunerAddress);</w:t>
      </w:r>
    </w:p>
    <w:p w:rsidR="00000000" w:rsidDel="00000000" w:rsidP="00000000" w:rsidRDefault="00000000" w:rsidRPr="00000000" w14:paraId="000003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Wire.write(fHigh);</w:t>
      </w:r>
    </w:p>
    <w:p w:rsidR="00000000" w:rsidDel="00000000" w:rsidP="00000000" w:rsidRDefault="00000000" w:rsidRPr="00000000" w14:paraId="000003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Wire.write(fLow);</w:t>
      </w:r>
    </w:p>
    <w:p w:rsidR="00000000" w:rsidDel="00000000" w:rsidP="00000000" w:rsidRDefault="00000000" w:rsidRPr="00000000" w14:paraId="0000030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Wire.endTransmission();</w:t>
      </w:r>
    </w:p>
    <w:p w:rsidR="00000000" w:rsidDel="00000000" w:rsidP="00000000" w:rsidRDefault="00000000" w:rsidRPr="00000000" w14:paraId="000003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Serial.println("Data written");</w:t>
      </w:r>
    </w:p>
    <w:p w:rsidR="00000000" w:rsidDel="00000000" w:rsidP="00000000" w:rsidRDefault="00000000" w:rsidRPr="00000000" w14:paraId="0000030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0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pStyle w:val="Heading3"/>
        <w:spacing w:line="360" w:lineRule="auto"/>
        <w:ind w:left="0" w:firstLine="0"/>
        <w:jc w:val="both"/>
        <w:rPr/>
      </w:pPr>
      <w:bookmarkStart w:colFirst="0" w:colLast="0" w:name="_heading=h.rv3cm8vtc3mk" w:id="69"/>
      <w:bookmarkEnd w:id="69"/>
      <w:r w:rsidDel="00000000" w:rsidR="00000000" w:rsidRPr="00000000">
        <w:rPr>
          <w:rtl w:val="0"/>
        </w:rPr>
        <w:t xml:space="preserve">5.4.3.2 Mixer:</w:t>
      </w:r>
    </w:p>
    <w:p w:rsidR="00000000" w:rsidDel="00000000" w:rsidP="00000000" w:rsidRDefault="00000000" w:rsidRPr="00000000" w14:paraId="0000030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Mixer is an electrical circuit that creates new frequencies from two signals applied to it. A mixer takes an RF input signal at a frequency fRF, mixes it with a LO signal at a</w:t>
      </w:r>
    </w:p>
    <w:p w:rsidR="00000000" w:rsidDel="00000000" w:rsidP="00000000" w:rsidRDefault="00000000" w:rsidRPr="00000000" w14:paraId="000003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fLO, and produces an IF output signal that consists of the sum and difference</w:t>
      </w:r>
    </w:p>
    <w:p w:rsidR="00000000" w:rsidDel="00000000" w:rsidP="00000000" w:rsidRDefault="00000000" w:rsidRPr="00000000" w14:paraId="000003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frequencies, fRF ± fLO. A bandpass filter follows the mixer and selects the sum (fRF + fLO) or difference (fRF – fLO) frequency. When the sum frequency is used as the IF, the mixer is called an upconverter; when the difference is used, the mixer is called a downconverter. The former is typically used on the transmitting side, the latter on the receiving side.</w:t>
      </w:r>
    </w:p>
    <w:p w:rsidR="00000000" w:rsidDel="00000000" w:rsidP="00000000" w:rsidRDefault="00000000" w:rsidRPr="00000000" w14:paraId="0000030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62413" cy="2905753"/>
            <wp:effectExtent b="0" l="0" r="0" t="0"/>
            <wp:docPr id="43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062413" cy="290575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Symbol of Mixer</w:t>
      </w:r>
    </w:p>
    <w:p w:rsidR="00000000" w:rsidDel="00000000" w:rsidP="00000000" w:rsidRDefault="00000000" w:rsidRPr="00000000" w14:paraId="0000030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us suppose that the input to the mixer is RF and LO signal represented by vRF and vLO,</w:t>
      </w:r>
    </w:p>
    <w:p w:rsidR="00000000" w:rsidDel="00000000" w:rsidP="00000000" w:rsidRDefault="00000000" w:rsidRPr="00000000" w14:paraId="00000311">
      <w:pPr>
        <w:spacing w:line="360" w:lineRule="auto"/>
        <w:ind w:firstLine="63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m:oMath>
        <m:r>
          <w:rPr>
            <w:rFonts w:ascii="Times New Roman" w:cs="Times New Roman" w:eastAsia="Times New Roman" w:hAnsi="Times New Roman"/>
          </w:rPr>
          <m:t xml:space="preserve">vRF = ARF cos ( ω0 t + φ ( t) )</m:t>
        </m:r>
      </m:oMath>
      <w:r w:rsidDel="00000000" w:rsidR="00000000" w:rsidRPr="00000000">
        <w:rPr>
          <w:rtl w:val="0"/>
        </w:rPr>
      </w:r>
    </w:p>
    <w:p w:rsidR="00000000" w:rsidDel="00000000" w:rsidP="00000000" w:rsidRDefault="00000000" w:rsidRPr="00000000" w14:paraId="00000312">
      <w:pPr>
        <w:spacing w:line="360" w:lineRule="auto"/>
        <w:ind w:left="720" w:firstLine="0"/>
        <w:jc w:val="both"/>
        <w:rPr>
          <w:rFonts w:ascii="Times New Roman" w:cs="Times New Roman" w:eastAsia="Times New Roman" w:hAnsi="Times New Roman"/>
        </w:rPr>
      </w:pPr>
      <m:oMath>
        <m:r>
          <w:rPr>
            <w:rFonts w:ascii="Times New Roman" w:cs="Times New Roman" w:eastAsia="Times New Roman" w:hAnsi="Times New Roman"/>
          </w:rPr>
          <m:t xml:space="preserve">vLO = ALO cos ( ω L 0 t )</m:t>
        </m:r>
      </m:oMath>
      <w:r w:rsidDel="00000000" w:rsidR="00000000" w:rsidRPr="00000000">
        <w:rPr>
          <w:rtl w:val="0"/>
        </w:rPr>
      </w:r>
    </w:p>
    <w:p w:rsidR="00000000" w:rsidDel="00000000" w:rsidP="00000000" w:rsidRDefault="00000000" w:rsidRPr="00000000" w14:paraId="0000031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output of the mixer is a product of two input signals. Let vout represent output. Then,</w:t>
      </w:r>
    </w:p>
    <w:p w:rsidR="00000000" w:rsidDel="00000000" w:rsidP="00000000" w:rsidRDefault="00000000" w:rsidRPr="00000000" w14:paraId="00000315">
      <w:pPr>
        <w:spacing w:line="360" w:lineRule="auto"/>
        <w:ind w:firstLine="720"/>
        <w:jc w:val="both"/>
        <w:rPr>
          <w:rFonts w:ascii="Times New Roman" w:cs="Times New Roman" w:eastAsia="Times New Roman" w:hAnsi="Times New Roman"/>
        </w:rPr>
      </w:pPr>
      <m:oMath>
        <m:r>
          <w:rPr>
            <w:rFonts w:ascii="Times New Roman" w:cs="Times New Roman" w:eastAsia="Times New Roman" w:hAnsi="Times New Roman"/>
          </w:rPr>
          <m:t xml:space="preserve">vout  = vRF × vLO</m:t>
        </m:r>
      </m:oMath>
      <w:r w:rsidDel="00000000" w:rsidR="00000000" w:rsidRPr="00000000">
        <w:rPr>
          <w:rtl w:val="0"/>
        </w:rPr>
      </w:r>
    </w:p>
    <w:p w:rsidR="00000000" w:rsidDel="00000000" w:rsidP="00000000" w:rsidRDefault="00000000" w:rsidRPr="00000000" w14:paraId="00000316">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a trigonometric identity as :</w:t>
      </w:r>
    </w:p>
    <w:p w:rsidR="00000000" w:rsidDel="00000000" w:rsidP="00000000" w:rsidRDefault="00000000" w:rsidRPr="00000000" w14:paraId="00000318">
      <w:pPr>
        <w:spacing w:line="360" w:lineRule="auto"/>
        <w:jc w:val="both"/>
        <w:rPr>
          <w:rFonts w:ascii="Times New Roman" w:cs="Times New Roman" w:eastAsia="Times New Roman" w:hAnsi="Times New Roman"/>
        </w:rPr>
      </w:pPr>
      <m:oMath>
        <m:r>
          <w:rPr>
            <w:rFonts w:ascii="Times New Roman" w:cs="Times New Roman" w:eastAsia="Times New Roman" w:hAnsi="Times New Roman"/>
          </w:rPr>
          <m:t xml:space="preserve">cos( A+B) = cosA cosB − sinA sinB</m:t>
        </m:r>
      </m:oMath>
      <w:r w:rsidDel="00000000" w:rsidR="00000000" w:rsidRPr="00000000">
        <w:rPr>
          <w:rtl w:val="0"/>
        </w:rPr>
      </w:r>
    </w:p>
    <w:p w:rsidR="00000000" w:rsidDel="00000000" w:rsidP="00000000" w:rsidRDefault="00000000" w:rsidRPr="00000000" w14:paraId="0000031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Applying the identity, we have:</w:t>
      </w:r>
    </w:p>
    <w:p w:rsidR="00000000" w:rsidDel="00000000" w:rsidP="00000000" w:rsidRDefault="00000000" w:rsidRPr="00000000" w14:paraId="0000031B">
      <w:pPr>
        <w:spacing w:line="360" w:lineRule="auto"/>
        <w:ind w:firstLine="360"/>
        <w:jc w:val="both"/>
        <w:rPr>
          <w:rFonts w:ascii="Times New Roman" w:cs="Times New Roman" w:eastAsia="Times New Roman" w:hAnsi="Times New Roman"/>
        </w:rPr>
      </w:pPr>
      <m:oMath>
        <m:r>
          <w:rPr>
            <w:rFonts w:ascii="Times New Roman" w:cs="Times New Roman" w:eastAsia="Times New Roman" w:hAnsi="Times New Roman"/>
          </w:rPr>
          <m:t xml:space="preserve">vout=ARF cos ( ω0 t + φ ( t) ) × ALO cos ( ω L 0 t )</m:t>
        </m:r>
      </m:oMath>
      <w:r w:rsidDel="00000000" w:rsidR="00000000" w:rsidRPr="00000000">
        <w:rPr>
          <w:rtl w:val="0"/>
        </w:rPr>
      </w:r>
    </w:p>
    <w:p w:rsidR="00000000" w:rsidDel="00000000" w:rsidP="00000000" w:rsidRDefault="00000000" w:rsidRPr="00000000" w14:paraId="0000031C">
      <w:pPr>
        <w:spacing w:line="360" w:lineRule="auto"/>
        <w:ind w:left="0" w:right="930" w:firstLine="0"/>
        <w:jc w:val="both"/>
        <w:rPr>
          <w:rFonts w:ascii="Times New Roman" w:cs="Times New Roman" w:eastAsia="Times New Roman" w:hAnsi="Times New Roman"/>
        </w:rPr>
      </w:pPr>
      <m:oMath>
        <m:r>
          <w:rPr>
            <w:rFonts w:ascii="Times New Roman" w:cs="Times New Roman" w:eastAsia="Times New Roman" w:hAnsi="Times New Roman"/>
          </w:rPr>
          <m:t xml:space="preserve">=ARF*ALO* 2{cosφ(cos(ωLO+ω0)t+cos(ωLO−ω0)t)− sinφ(sin(ωLO+ω0)t+sin(ωLO−ω0)t)}</m:t>
        </m:r>
      </m:oMath>
      <w:r w:rsidDel="00000000" w:rsidR="00000000" w:rsidRPr="00000000">
        <w:rPr>
          <w:rtl w:val="0"/>
        </w:rPr>
      </w:r>
    </w:p>
    <w:p w:rsidR="00000000" w:rsidDel="00000000" w:rsidP="00000000" w:rsidRDefault="00000000" w:rsidRPr="00000000" w14:paraId="0000031D">
      <w:pPr>
        <w:spacing w:line="360" w:lineRule="auto"/>
        <w:ind w:right="93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spacing w:line="360" w:lineRule="auto"/>
        <w:jc w:val="both"/>
        <w:rPr>
          <w:rFonts w:ascii="Times New Roman" w:cs="Times New Roman" w:eastAsia="Times New Roman" w:hAnsi="Times New Roman"/>
        </w:rPr>
      </w:pPr>
      <m:oMath>
        <m:r>
          <w:rPr>
            <w:rFonts w:ascii="Times New Roman" w:cs="Times New Roman" w:eastAsia="Times New Roman" w:hAnsi="Times New Roman"/>
          </w:rPr>
          <m:t xml:space="preserve"> = ARF*A LO *2{cos((ωLO+ω0)t+φ(t))+cos((ωLO−ω0)t+φ(t))}</m:t>
        </m:r>
      </m:oMath>
      <w:r w:rsidDel="00000000" w:rsidR="00000000" w:rsidRPr="00000000">
        <w:rPr>
          <w:rtl w:val="0"/>
        </w:rPr>
      </w:r>
    </w:p>
    <w:p w:rsidR="00000000" w:rsidDel="00000000" w:rsidP="00000000" w:rsidRDefault="00000000" w:rsidRPr="00000000" w14:paraId="0000031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2451100"/>
            <wp:effectExtent b="0" l="0" r="0" t="0"/>
            <wp:docPr id="451"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5054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2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now select either the upper or lower band by filtering the output of the mixer.</w:t>
      </w:r>
    </w:p>
    <w:p w:rsidR="00000000" w:rsidDel="00000000" w:rsidP="00000000" w:rsidRDefault="00000000" w:rsidRPr="00000000" w14:paraId="0000032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57700" cy="2028825"/>
            <wp:effectExtent b="0" l="0" r="0" t="0"/>
            <wp:docPr id="429"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44577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Filtering the output from mixer</w:t>
      </w:r>
    </w:p>
    <w:p w:rsidR="00000000" w:rsidDel="00000000" w:rsidP="00000000" w:rsidRDefault="00000000" w:rsidRPr="00000000" w14:paraId="0000032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Passing the output from the mixer through a low pass filter, we can obtain an IF as:</w:t>
      </w:r>
    </w:p>
    <w:p w:rsidR="00000000" w:rsidDel="00000000" w:rsidP="00000000" w:rsidRDefault="00000000" w:rsidRPr="00000000" w14:paraId="00000327">
      <w:pPr>
        <w:spacing w:line="360" w:lineRule="auto"/>
        <w:ind w:firstLine="720"/>
        <w:jc w:val="both"/>
        <w:rPr>
          <w:rFonts w:ascii="Times New Roman" w:cs="Times New Roman" w:eastAsia="Times New Roman" w:hAnsi="Times New Roman"/>
        </w:rPr>
      </w:pPr>
      <m:oMath>
        <m:r>
          <w:rPr>
            <w:rFonts w:ascii="Times New Roman" w:cs="Times New Roman" w:eastAsia="Times New Roman" w:hAnsi="Times New Roman"/>
          </w:rPr>
          <m:t xml:space="preserve">vout  = ARF*ALO 2cos((ωLO−ω0)t+φ(t))}</m:t>
        </m:r>
      </m:oMath>
      <w:r w:rsidDel="00000000" w:rsidR="00000000" w:rsidRPr="00000000">
        <w:rPr>
          <w:rtl w:val="0"/>
        </w:rPr>
      </w:r>
    </w:p>
    <w:p w:rsidR="00000000" w:rsidDel="00000000" w:rsidP="00000000" w:rsidRDefault="00000000" w:rsidRPr="00000000" w14:paraId="0000032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shown in the diagram below:</w:t>
      </w:r>
    </w:p>
    <w:p w:rsidR="00000000" w:rsidDel="00000000" w:rsidP="00000000" w:rsidRDefault="00000000" w:rsidRPr="00000000" w14:paraId="0000032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2959100"/>
            <wp:effectExtent b="0" l="0" r="0" t="0"/>
            <wp:docPr id="448"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5054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down conversion</w:t>
      </w:r>
    </w:p>
    <w:p w:rsidR="00000000" w:rsidDel="00000000" w:rsidP="00000000" w:rsidRDefault="00000000" w:rsidRPr="00000000" w14:paraId="0000032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w:t>
      </w:r>
    </w:p>
    <w:p w:rsidR="00000000" w:rsidDel="00000000" w:rsidP="00000000" w:rsidRDefault="00000000" w:rsidRPr="00000000" w14:paraId="0000033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Downconversion Mixer </w:t>
      </w:r>
    </w:p>
    <w:p w:rsidR="00000000" w:rsidDel="00000000" w:rsidP="00000000" w:rsidRDefault="00000000" w:rsidRPr="00000000" w14:paraId="000003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 1GHz = 1000MHz IF = 100MHz Let’s say we choose a low-side injection: LO = 900MHz That means that any signals or noise at 800MHz will also be downconverted to the same IF</w:t>
      </w:r>
    </w:p>
    <w:p w:rsidR="00000000" w:rsidDel="00000000" w:rsidP="00000000" w:rsidRDefault="00000000" w:rsidRPr="00000000" w14:paraId="000003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2870200"/>
            <wp:effectExtent b="0" l="0" r="0" t="0"/>
            <wp:docPr id="433"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5054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//maile banauda yesto aayo</w:t>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original one::</w:t>
        <w:br w:type="textWrapping"/>
      </w:r>
      <w:r w:rsidDel="00000000" w:rsidR="00000000" w:rsidRPr="00000000">
        <w:rPr>
          <w:rFonts w:ascii="Times New Roman" w:cs="Times New Roman" w:eastAsia="Times New Roman" w:hAnsi="Times New Roman"/>
        </w:rPr>
        <w:drawing>
          <wp:inline distB="114300" distT="114300" distL="114300" distR="114300">
            <wp:extent cx="5505450" cy="2870200"/>
            <wp:effectExtent b="0" l="0" r="0" t="0"/>
            <wp:docPr id="437"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5054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pStyle w:val="Heading3"/>
        <w:spacing w:line="360" w:lineRule="auto"/>
        <w:ind w:left="0" w:firstLine="0"/>
        <w:jc w:val="both"/>
        <w:rPr/>
      </w:pPr>
      <w:bookmarkStart w:colFirst="0" w:colLast="0" w:name="_heading=h.47csecoa8mxz" w:id="70"/>
      <w:bookmarkEnd w:id="70"/>
      <w:r w:rsidDel="00000000" w:rsidR="00000000" w:rsidRPr="00000000">
        <w:rPr>
          <w:rtl w:val="0"/>
        </w:rPr>
      </w:r>
    </w:p>
    <w:p w:rsidR="00000000" w:rsidDel="00000000" w:rsidP="00000000" w:rsidRDefault="00000000" w:rsidRPr="00000000" w14:paraId="0000034D">
      <w:pPr>
        <w:pStyle w:val="Heading3"/>
        <w:spacing w:line="360" w:lineRule="auto"/>
        <w:ind w:left="0" w:firstLine="0"/>
        <w:jc w:val="both"/>
        <w:rPr/>
      </w:pPr>
      <w:bookmarkStart w:colFirst="0" w:colLast="0" w:name="_heading=h.2jaukaxmz4gz" w:id="71"/>
      <w:bookmarkEnd w:id="71"/>
      <w:r w:rsidDel="00000000" w:rsidR="00000000" w:rsidRPr="00000000">
        <w:rPr>
          <w:rtl w:val="0"/>
        </w:rPr>
        <w:t xml:space="preserve">5.4.3.3. Local Oscillator:</w:t>
      </w:r>
    </w:p>
    <w:p w:rsidR="00000000" w:rsidDel="00000000" w:rsidP="00000000" w:rsidRDefault="00000000" w:rsidRPr="00000000" w14:paraId="000003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local oscillator(LO) is an electronic oscillator used with a mixer to change the frequency of a signal. Local Oscillator generates signal that is precisely IF(Intermediate Frequency) greater than the selected frequency signal. A local oscillator is mostly combined with mixer, and that unit is called convertor. The signal thus generated is downconverted to a frequency that the receiver is able to handle. </w:t>
      </w:r>
    </w:p>
    <w:p w:rsidR="00000000" w:rsidDel="00000000" w:rsidP="00000000" w:rsidRDefault="00000000" w:rsidRPr="00000000" w14:paraId="0000034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crystal oscillator are fixed frequency oscillators, having the same circuits as other types of oscillators, with difference being the crystal replacing the tuned circuit. In crystal oscillator, the crystal vibrates as a resonator and the resulting frequency determines the oscillation frequency.</w:t>
      </w:r>
    </w:p>
    <w:p w:rsidR="00000000" w:rsidDel="00000000" w:rsidP="00000000" w:rsidRDefault="00000000" w:rsidRPr="00000000" w14:paraId="0000035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crystal can be represented by an equivalent electrical resonant circuit as :-</w:t>
      </w:r>
    </w:p>
    <w:p w:rsidR="00000000" w:rsidDel="00000000" w:rsidP="00000000" w:rsidRDefault="00000000" w:rsidRPr="00000000" w14:paraId="000003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676" cy="2496419"/>
            <wp:effectExtent b="0" l="0" r="0" t="0"/>
            <wp:docPr id="458"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4314676" cy="2496419"/>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Equivalent electrical resonant circuit</w:t>
      </w:r>
    </w:p>
    <w:p w:rsidR="00000000" w:rsidDel="00000000" w:rsidP="00000000" w:rsidRDefault="00000000" w:rsidRPr="00000000" w14:paraId="0000035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Inductor L1 and capacitor C1 represents the electrical equivalent of crystal mass and compliance, the resistor R1 represent the friction of crystal’s internal structure and C0 represents capacitance formed due to mechanical moulding of the crystal. It can have two resonant frequencies, series resonance and parallel resonance. Series resonance occurs when the reactances produced by capacitance C1 and inductance L1 becomes equal and opposite. Thus during this condition impedance is very low, equal to resistance R1. Parallel resonance occurs when the reactance of series resonant leg becomes equal to reactance produced by capacitance C0. During this condition the crystal offers very high impedance to the external circuit.</w:t>
      </w:r>
    </w:p>
    <w:p w:rsidR="00000000" w:rsidDel="00000000" w:rsidP="00000000" w:rsidRDefault="00000000" w:rsidRPr="00000000" w14:paraId="0000035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pStyle w:val="Heading3"/>
        <w:spacing w:line="360" w:lineRule="auto"/>
        <w:ind w:left="0" w:firstLine="0"/>
        <w:jc w:val="both"/>
        <w:rPr/>
      </w:pPr>
      <w:bookmarkStart w:colFirst="0" w:colLast="0" w:name="_heading=h.f616isrhtnzk" w:id="72"/>
      <w:bookmarkEnd w:id="72"/>
      <w:r w:rsidDel="00000000" w:rsidR="00000000" w:rsidRPr="00000000">
        <w:rPr>
          <w:rtl w:val="0"/>
        </w:rPr>
        <w:t xml:space="preserve">5.4.3.4 Common Emitter Amplifier</w:t>
      </w:r>
    </w:p>
    <w:p w:rsidR="00000000" w:rsidDel="00000000" w:rsidP="00000000" w:rsidRDefault="00000000" w:rsidRPr="00000000" w14:paraId="000003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signal or IF from the mixer is weak so for further processing Common Emitter Amplifier is implemented as an amplifier to increase the power of the IF. </w:t>
      </w:r>
    </w:p>
    <w:p w:rsidR="00000000" w:rsidDel="00000000" w:rsidP="00000000" w:rsidRDefault="00000000" w:rsidRPr="00000000" w14:paraId="0000035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Amplifier is a circuit that is used for amplifying a signal. The input signal to an amplifier will be a current or voltage and the output will be an amplified version of the input signal. Transistor amplifier is used following the Common Emitter transistor configuration, as it has a gain that is positive and greater than unity.</w:t>
      </w:r>
    </w:p>
    <w:p w:rsidR="00000000" w:rsidDel="00000000" w:rsidP="00000000" w:rsidRDefault="00000000" w:rsidRPr="00000000" w14:paraId="0000035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9125" cy="4276725"/>
            <wp:effectExtent b="0" l="0" r="0" t="0"/>
            <wp:docPr id="459"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442912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represents RC coupled amplifier circuit, where Capacitor Cin is the input DC decoupling capacitor which blocks any DC component if present in the input signal. If any external DC voltage reaches the base of Q1, it will alter the biasing conditions and affects the performance of the amplifier.R1 and R2 are the biasing resistors. This network provides the transistor Q1’s base with the necessary bias voltage to drive it into the active region.</w:t>
      </w:r>
    </w:p>
    <w:p w:rsidR="00000000" w:rsidDel="00000000" w:rsidP="00000000" w:rsidRDefault="00000000" w:rsidRPr="00000000" w14:paraId="000003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Cout is the output DC decoupling capacitor. It prevents any DC voltage from entering into the succeeding stage from the present stage. If this capacitor is not used the output of the amplifier (Vout) will be clamped by the DC level present at the transistors collector.</w:t>
      </w:r>
      <w:r w:rsidDel="00000000" w:rsidR="00000000" w:rsidRPr="00000000">
        <w:rPr>
          <w:rtl w:val="0"/>
        </w:rPr>
      </w:r>
    </w:p>
    <w:p w:rsidR="00000000" w:rsidDel="00000000" w:rsidP="00000000" w:rsidRDefault="00000000" w:rsidRPr="00000000" w14:paraId="0000035F">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Rc is the collector resistor and Re is the emitter resistor. Values of Rc and Re are so selected that 50% of Vcc gets dropped across the collector &amp; emitter of the transistor.This is done to ensure that the operating point is positioned at the center of the load line.</w:t>
      </w:r>
    </w:p>
    <w:p w:rsidR="00000000" w:rsidDel="00000000" w:rsidP="00000000" w:rsidRDefault="00000000" w:rsidRPr="00000000" w14:paraId="00000360">
      <w:pP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1">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//yesma gain ko calculations pani...</w:t>
      </w:r>
    </w:p>
    <w:p w:rsidR="00000000" w:rsidDel="00000000" w:rsidP="00000000" w:rsidRDefault="00000000" w:rsidRPr="00000000" w14:paraId="00000362">
      <w:pP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pStyle w:val="Heading3"/>
        <w:ind w:left="0" w:firstLine="0"/>
        <w:jc w:val="both"/>
        <w:rPr/>
      </w:pPr>
      <w:bookmarkStart w:colFirst="0" w:colLast="0" w:name="_heading=h.xj3eoupehbbr" w:id="73"/>
      <w:bookmarkEnd w:id="73"/>
      <w:r w:rsidDel="00000000" w:rsidR="00000000" w:rsidRPr="00000000">
        <w:rPr>
          <w:rtl w:val="0"/>
        </w:rPr>
      </w:r>
    </w:p>
    <w:p w:rsidR="00000000" w:rsidDel="00000000" w:rsidP="00000000" w:rsidRDefault="00000000" w:rsidRPr="00000000" w14:paraId="00000365">
      <w:pPr>
        <w:pStyle w:val="Heading3"/>
        <w:ind w:left="0" w:firstLine="0"/>
        <w:jc w:val="both"/>
        <w:rPr/>
      </w:pPr>
      <w:bookmarkStart w:colFirst="0" w:colLast="0" w:name="_heading=h.lyznr3712dgh" w:id="74"/>
      <w:bookmarkEnd w:id="74"/>
      <w:r w:rsidDel="00000000" w:rsidR="00000000" w:rsidRPr="00000000">
        <w:rPr>
          <w:rtl w:val="0"/>
        </w:rPr>
        <w:t xml:space="preserve">5.4.3.5 Log Amplifier:</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logarithmic amplifier, or a log amplifier, is an electronic circuit that produces an output that is proportional to the logarithm of the applied input. But the term log amplifier, as it is generally understood in communications technology, refers to a device which calculates the log of an input signal's envelope. The log amp gives an indication of the instant-by-instant low-frequency changes in the envelope, or amplitude, of the signal in the log domain in the same way that a digital voltmeter, set to "ac volts", gives a steady (linear) reading when the input is connected to a constant amplitude sine wave and follows any adjustments to the amplitude. [</w:t>
      </w:r>
      <w:hyperlink r:id="rId35">
        <w:r w:rsidDel="00000000" w:rsidR="00000000" w:rsidRPr="00000000">
          <w:rPr>
            <w:rFonts w:ascii="Times New Roman" w:cs="Times New Roman" w:eastAsia="Times New Roman" w:hAnsi="Times New Roman"/>
            <w:color w:val="1155cc"/>
            <w:u w:val="single"/>
            <w:rtl w:val="0"/>
          </w:rPr>
          <w:t xml:space="preserve">https://www.analog.com/en/analog-dialogue/articles/logarithmic-amplifiers-explained.html</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general, the principal application of log amps is to measure signal strength, as opposed to detecting signal content. The log amp's output signal, which can represent a many-decade dynamic range of high-frequency input signal amplitudes by a relatively narrow range, is typically used to regulate gain. The classic example of this is using a log amp in an automatic gain control loop, to regulate the gain of a variable-gain amplifier. The receiver of a cellular base station, for example, might use the signal from a log amp to regulate the receiver gain. In transmitters, log amps are also used to measure and regulate transmitted power.</w:t>
      </w:r>
    </w:p>
    <w:p w:rsidR="00000000" w:rsidDel="00000000" w:rsidP="00000000" w:rsidRDefault="00000000" w:rsidRPr="00000000" w14:paraId="0000036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drawing>
          <wp:inline distB="114300" distT="114300" distL="114300" distR="114300">
            <wp:extent cx="3562350" cy="2876550"/>
            <wp:effectExtent b="0" l="0" r="0" t="0"/>
            <wp:docPr id="434"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35623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figure shows a simplified diagram of a log amplifier. A 25MHz sinusoidal signal is provided to the input.</w:t>
      </w:r>
    </w:p>
    <w:p w:rsidR="00000000" w:rsidDel="00000000" w:rsidP="00000000" w:rsidRDefault="00000000" w:rsidRPr="00000000" w14:paraId="0000036E">
      <w:pPr>
        <w:pStyle w:val="Heading2"/>
        <w:spacing w:line="360" w:lineRule="auto"/>
        <w:jc w:val="both"/>
        <w:rPr/>
      </w:pPr>
      <w:bookmarkStart w:colFirst="0" w:colLast="0" w:name="_heading=h.4xs55qexoeiy" w:id="75"/>
      <w:bookmarkEnd w:id="75"/>
      <w:r w:rsidDel="00000000" w:rsidR="00000000" w:rsidRPr="00000000">
        <w:rPr/>
        <w:drawing>
          <wp:inline distB="114300" distT="114300" distL="114300" distR="114300">
            <wp:extent cx="5505450" cy="3276600"/>
            <wp:effectExtent b="0" l="0" r="0" t="0"/>
            <wp:docPr id="457"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5054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2"/>
        <w:spacing w:line="360" w:lineRule="auto"/>
        <w:jc w:val="both"/>
        <w:rPr/>
      </w:pPr>
      <w:bookmarkStart w:colFirst="0" w:colLast="0" w:name="_heading=h.vcphz3uav31s" w:id="76"/>
      <w:bookmarkEnd w:id="76"/>
      <w:r w:rsidDel="00000000" w:rsidR="00000000" w:rsidRPr="00000000">
        <w:rPr>
          <w:rtl w:val="0"/>
        </w:rPr>
      </w:r>
    </w:p>
    <w:p w:rsidR="00000000" w:rsidDel="00000000" w:rsidP="00000000" w:rsidRDefault="00000000" w:rsidRPr="00000000" w14:paraId="00000370">
      <w:pPr>
        <w:pStyle w:val="Heading3"/>
        <w:ind w:left="0"/>
        <w:jc w:val="both"/>
        <w:rPr/>
      </w:pPr>
      <w:bookmarkStart w:colFirst="0" w:colLast="0" w:name="_heading=h.dlfl422hkkaf" w:id="77"/>
      <w:bookmarkEnd w:id="77"/>
      <w:r w:rsidDel="00000000" w:rsidR="00000000" w:rsidRPr="00000000">
        <w:rPr>
          <w:rtl w:val="0"/>
        </w:rPr>
      </w:r>
    </w:p>
    <w:p w:rsidR="00000000" w:rsidDel="00000000" w:rsidP="00000000" w:rsidRDefault="00000000" w:rsidRPr="00000000" w14:paraId="00000371">
      <w:pPr>
        <w:pStyle w:val="Heading3"/>
        <w:ind w:left="0"/>
        <w:jc w:val="both"/>
        <w:rPr/>
      </w:pPr>
      <w:bookmarkStart w:colFirst="0" w:colLast="0" w:name="_heading=h.1sw5fsn0ny0s" w:id="78"/>
      <w:bookmarkEnd w:id="78"/>
      <w:r w:rsidDel="00000000" w:rsidR="00000000" w:rsidRPr="00000000">
        <w:rPr>
          <w:rtl w:val="0"/>
        </w:rPr>
      </w:r>
    </w:p>
    <w:p w:rsidR="00000000" w:rsidDel="00000000" w:rsidP="00000000" w:rsidRDefault="00000000" w:rsidRPr="00000000" w14:paraId="00000372">
      <w:pPr>
        <w:pStyle w:val="Heading3"/>
        <w:ind w:left="0" w:firstLine="0"/>
        <w:jc w:val="both"/>
        <w:rPr/>
      </w:pPr>
      <w:bookmarkStart w:colFirst="0" w:colLast="0" w:name="_heading=h.392uslgcuz3y" w:id="79"/>
      <w:bookmarkEnd w:id="79"/>
      <w:r w:rsidDel="00000000" w:rsidR="00000000" w:rsidRPr="00000000">
        <w:rPr>
          <w:rtl w:val="0"/>
        </w:rPr>
      </w:r>
    </w:p>
    <w:p w:rsidR="00000000" w:rsidDel="00000000" w:rsidP="00000000" w:rsidRDefault="00000000" w:rsidRPr="00000000" w14:paraId="00000373">
      <w:pPr>
        <w:pStyle w:val="Heading3"/>
        <w:ind w:left="0" w:firstLine="0"/>
        <w:jc w:val="both"/>
        <w:rPr/>
      </w:pPr>
      <w:bookmarkStart w:colFirst="0" w:colLast="0" w:name="_heading=h.9pdfyahstqs5" w:id="80"/>
      <w:bookmarkEnd w:id="80"/>
      <w:r w:rsidDel="00000000" w:rsidR="00000000" w:rsidRPr="00000000">
        <w:rPr>
          <w:rtl w:val="0"/>
        </w:rPr>
      </w:r>
    </w:p>
    <w:p w:rsidR="00000000" w:rsidDel="00000000" w:rsidP="00000000" w:rsidRDefault="00000000" w:rsidRPr="00000000" w14:paraId="00000374">
      <w:pPr>
        <w:pStyle w:val="Heading3"/>
        <w:ind w:left="0" w:firstLine="0"/>
        <w:jc w:val="both"/>
        <w:rPr/>
      </w:pPr>
      <w:bookmarkStart w:colFirst="0" w:colLast="0" w:name="_heading=h.w0ed74nkl3fm" w:id="81"/>
      <w:bookmarkEnd w:id="81"/>
      <w:r w:rsidDel="00000000" w:rsidR="00000000" w:rsidRPr="00000000">
        <w:rPr>
          <w:rtl w:val="0"/>
        </w:rPr>
      </w:r>
    </w:p>
    <w:p w:rsidR="00000000" w:rsidDel="00000000" w:rsidP="00000000" w:rsidRDefault="00000000" w:rsidRPr="00000000" w14:paraId="00000375">
      <w:pPr>
        <w:pStyle w:val="Heading3"/>
        <w:ind w:left="0" w:firstLine="0"/>
        <w:jc w:val="both"/>
        <w:rPr/>
      </w:pPr>
      <w:bookmarkStart w:colFirst="0" w:colLast="0" w:name="_heading=h.8x2holohwtzg" w:id="82"/>
      <w:bookmarkEnd w:id="82"/>
      <w:r w:rsidDel="00000000" w:rsidR="00000000" w:rsidRPr="00000000">
        <w:rPr>
          <w:rtl w:val="0"/>
        </w:rPr>
        <w:t xml:space="preserve">5.4.3.6. Band Pass Filter:</w:t>
      </w:r>
    </w:p>
    <w:p w:rsidR="00000000" w:rsidDel="00000000" w:rsidP="00000000" w:rsidRDefault="00000000" w:rsidRPr="00000000" w14:paraId="00000376">
      <w:pPr>
        <w:pStyle w:val="Heading2"/>
        <w:spacing w:line="360" w:lineRule="auto"/>
        <w:ind w:left="0" w:firstLine="0"/>
        <w:jc w:val="both"/>
        <w:rPr/>
      </w:pPr>
      <w:bookmarkStart w:colFirst="0" w:colLast="0" w:name="_heading=h.buedlbo0zn5z" w:id="83"/>
      <w:bookmarkEnd w:id="83"/>
      <w:r w:rsidDel="00000000" w:rsidR="00000000" w:rsidRPr="00000000">
        <w:rPr>
          <w:rtl w:val="0"/>
        </w:rPr>
      </w:r>
    </w:p>
    <w:p w:rsidR="00000000" w:rsidDel="00000000" w:rsidP="00000000" w:rsidRDefault="00000000" w:rsidRPr="00000000" w14:paraId="000003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//yesma lekhna baki</w:t>
      </w:r>
    </w:p>
    <w:p w:rsidR="00000000" w:rsidDel="00000000" w:rsidP="00000000" w:rsidRDefault="00000000" w:rsidRPr="00000000" w14:paraId="0000037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pStyle w:val="Heading2"/>
        <w:ind w:left="0"/>
        <w:rPr/>
      </w:pPr>
      <w:bookmarkStart w:colFirst="0" w:colLast="0" w:name="_heading=h.za2cgu2qpb5s" w:id="84"/>
      <w:bookmarkEnd w:id="84"/>
      <w:r w:rsidDel="00000000" w:rsidR="00000000" w:rsidRPr="00000000">
        <w:rPr>
          <w:rtl w:val="0"/>
        </w:rPr>
        <w:t xml:space="preserve">5.5 I2C:</w:t>
      </w:r>
    </w:p>
    <w:p w:rsidR="00000000" w:rsidDel="00000000" w:rsidP="00000000" w:rsidRDefault="00000000" w:rsidRPr="00000000" w14:paraId="0000037A">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I2C stands for Inter-Integrated Circuit. It is also called Two Wire Interface (TWI) as it is a two wire serial communication protocol for connecting peripherals to a microcontroller. The I2C requires two wires, one Serial Data (SDA) and other Serial Clock (SCL). The SCL is controlled by the Master device i.e. the master generates the clock for communication. Both SCL and SDA lines are open drain drivers meaning that the chip can drive its output low, but it cannot drive high. For the line to be able to go high pull-up resistor to the 5v supply are provided to the I2C bus. </w:t>
      </w:r>
    </w:p>
    <w:p w:rsidR="00000000" w:rsidDel="00000000" w:rsidP="00000000" w:rsidRDefault="00000000" w:rsidRPr="00000000" w14:paraId="0000037B">
      <w:pPr>
        <w:spacing w:line="360" w:lineRule="auto"/>
        <w:ind w:lef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pStyle w:val="Heading3"/>
        <w:spacing w:line="360" w:lineRule="auto"/>
        <w:ind w:left="0" w:firstLine="0"/>
        <w:jc w:val="both"/>
        <w:rPr/>
      </w:pPr>
      <w:bookmarkStart w:colFirst="0" w:colLast="0" w:name="_heading=h.yzmmiowgf2gt" w:id="85"/>
      <w:bookmarkEnd w:id="85"/>
      <w:r w:rsidDel="00000000" w:rsidR="00000000" w:rsidRPr="00000000">
        <w:rPr>
          <w:rtl w:val="0"/>
        </w:rPr>
        <w:t xml:space="preserve">5.5.1 I2C timing</w:t>
      </w:r>
    </w:p>
    <w:p w:rsidR="00000000" w:rsidDel="00000000" w:rsidP="00000000" w:rsidRDefault="00000000" w:rsidRPr="00000000" w14:paraId="0000037D">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data bit transferred on the SDA line is synchronized by clock on the SCL line. The data line cannot change when the clock line is high, can change only when the clock line is low but the stop and start condition are the only exception to this rule.</w:t>
      </w:r>
    </w:p>
    <w:p w:rsidR="00000000" w:rsidDel="00000000" w:rsidP="00000000" w:rsidRDefault="00000000" w:rsidRPr="00000000" w14:paraId="0000037E">
      <w:pPr>
        <w:spacing w:line="360" w:lineRule="auto"/>
        <w:ind w:lef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F">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3600450" cy="1304925"/>
            <wp:effectExtent b="0" l="0" r="0" t="0"/>
            <wp:docPr id="454"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36004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360" w:lineRule="auto"/>
        <w:ind w:left="144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I2C Data bit</w:t>
      </w:r>
    </w:p>
    <w:p w:rsidR="00000000" w:rsidDel="00000000" w:rsidP="00000000" w:rsidRDefault="00000000" w:rsidRPr="00000000" w14:paraId="00000381">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I2C is a connection-oriented communication protocol so each transmission is initiated by a start condition and is terminated by a stop condition, which is generated by the master.</w:t>
      </w:r>
    </w:p>
    <w:p w:rsidR="00000000" w:rsidDel="00000000" w:rsidP="00000000" w:rsidRDefault="00000000" w:rsidRPr="00000000" w14:paraId="00000382">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start condition the SDA changes from high to low when SCL is high and in stop condition the SDA changes from low to high when the SCL is high. For reading/writing multiple data continuously to the device connected through the bus, repeated start condition are used, which is as shown below :</w:t>
      </w:r>
    </w:p>
    <w:p w:rsidR="00000000" w:rsidDel="00000000" w:rsidP="00000000" w:rsidRDefault="00000000" w:rsidRPr="00000000" w14:paraId="00000383">
      <w:pPr>
        <w:spacing w:line="360" w:lineRule="auto"/>
        <w:ind w:lef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5250" cy="1571625"/>
            <wp:effectExtent b="0" l="0" r="0" t="0"/>
            <wp:docPr id="462"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39052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line="360" w:lineRule="auto"/>
        <w:ind w:left="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w:t>
      </w:r>
      <w:r w:rsidDel="00000000" w:rsidR="00000000" w:rsidRPr="00000000">
        <w:rPr>
          <w:rFonts w:ascii="Times New Roman" w:cs="Times New Roman" w:eastAsia="Times New Roman" w:hAnsi="Times New Roman"/>
          <w:rtl w:val="0"/>
        </w:rPr>
        <w:t xml:space="preserve">ig: I2C start, stop and repeated start condition </w:t>
      </w:r>
    </w:p>
    <w:p w:rsidR="00000000" w:rsidDel="00000000" w:rsidP="00000000" w:rsidRDefault="00000000" w:rsidRPr="00000000" w14:paraId="00000386">
      <w:pPr>
        <w:spacing w:line="360" w:lineRule="auto"/>
        <w:ind w:left="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7">
      <w:pPr>
        <w:spacing w:line="360" w:lineRule="auto"/>
        <w:ind w:left="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8">
      <w:pPr>
        <w:pStyle w:val="Heading3"/>
        <w:spacing w:line="360" w:lineRule="auto"/>
        <w:ind w:left="0" w:firstLine="0"/>
        <w:jc w:val="both"/>
        <w:rPr/>
      </w:pPr>
      <w:bookmarkStart w:colFirst="0" w:colLast="0" w:name="_heading=h.8m683pnxao7k" w:id="86"/>
      <w:bookmarkEnd w:id="86"/>
      <w:r w:rsidDel="00000000" w:rsidR="00000000" w:rsidRPr="00000000">
        <w:rPr>
          <w:rtl w:val="0"/>
        </w:rPr>
        <w:t xml:space="preserve">5.5.2. Data and Address format</w:t>
      </w:r>
    </w:p>
    <w:p w:rsidR="00000000" w:rsidDel="00000000" w:rsidP="00000000" w:rsidRDefault="00000000" w:rsidRPr="00000000" w14:paraId="00000389">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are of  9 bits long, in which the first 8 bits are the data put by the transmitter on the SDA and the 9th bit is for ACK(acknowledge) or NACK(not acknowledge) by receiver, during this time the transmitter release the SDA.   </w:t>
      </w:r>
    </w:p>
    <w:p w:rsidR="00000000" w:rsidDel="00000000" w:rsidP="00000000" w:rsidRDefault="00000000" w:rsidRPr="00000000" w14:paraId="0000038A">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process is same for address but the 8 bits of  address is separated as 7 bits for address and 1 bit for control bit i.e. to specify read and write condition.</w:t>
      </w:r>
      <w:r w:rsidDel="00000000" w:rsidR="00000000" w:rsidRPr="00000000">
        <w:rPr>
          <w:rtl w:val="0"/>
        </w:rPr>
      </w:r>
    </w:p>
    <w:p w:rsidR="00000000" w:rsidDel="00000000" w:rsidP="00000000" w:rsidRDefault="00000000" w:rsidRPr="00000000" w14:paraId="0000038B">
      <w:pPr>
        <w:spacing w:line="360" w:lineRule="auto"/>
        <w:ind w:lef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pStyle w:val="Heading2"/>
        <w:spacing w:line="360" w:lineRule="auto"/>
        <w:ind w:left="0" w:firstLine="0"/>
        <w:jc w:val="both"/>
        <w:rPr>
          <w:rFonts w:ascii="Times New Roman" w:cs="Times New Roman" w:eastAsia="Times New Roman" w:hAnsi="Times New Roman"/>
        </w:rPr>
      </w:pPr>
      <w:bookmarkStart w:colFirst="0" w:colLast="0" w:name="_heading=h.4od2vlw4kkmz" w:id="87"/>
      <w:bookmarkEnd w:id="87"/>
      <w:r w:rsidDel="00000000" w:rsidR="00000000" w:rsidRPr="00000000">
        <w:rPr/>
        <w:drawing>
          <wp:inline distB="114300" distT="114300" distL="114300" distR="114300">
            <wp:extent cx="4933950" cy="1438275"/>
            <wp:effectExtent b="0" l="0" r="0" t="0"/>
            <wp:docPr id="438"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49339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:Data and Address format</w:t>
      </w:r>
    </w:p>
    <w:p w:rsidR="00000000" w:rsidDel="00000000" w:rsidP="00000000" w:rsidRDefault="00000000" w:rsidRPr="00000000" w14:paraId="0000038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protocol was used for interfacing the tuner with microcontroller. The Tuner’s address can be set as per the data given in the datasheet i.e. by applying different voltage level on pin Address select (AS). The table for I2C write mode of tuner is :</w:t>
      </w:r>
    </w:p>
    <w:p w:rsidR="00000000" w:rsidDel="00000000" w:rsidP="00000000" w:rsidRDefault="00000000" w:rsidRPr="00000000" w14:paraId="00000390">
      <w:pPr>
        <w:pStyle w:val="Heading2"/>
        <w:spacing w:line="360" w:lineRule="auto"/>
        <w:ind w:left="0" w:firstLine="0"/>
        <w:jc w:val="both"/>
        <w:rPr/>
      </w:pPr>
      <w:bookmarkStart w:colFirst="0" w:colLast="0" w:name="_heading=h.9a9alm712f0u" w:id="88"/>
      <w:bookmarkEnd w:id="88"/>
      <w:r w:rsidDel="00000000" w:rsidR="00000000" w:rsidRPr="00000000">
        <w:rPr>
          <w:rtl w:val="0"/>
        </w:rPr>
      </w:r>
    </w:p>
    <w:p w:rsidR="00000000" w:rsidDel="00000000" w:rsidP="00000000" w:rsidRDefault="00000000" w:rsidRPr="00000000" w14:paraId="00000391">
      <w:pPr>
        <w:pStyle w:val="Heading2"/>
        <w:spacing w:line="360" w:lineRule="auto"/>
        <w:ind w:left="0" w:firstLine="0"/>
        <w:jc w:val="both"/>
        <w:rPr/>
      </w:pPr>
      <w:bookmarkStart w:colFirst="0" w:colLast="0" w:name="_heading=h.phjbavu2tmkg" w:id="89"/>
      <w:bookmarkEnd w:id="89"/>
      <w:r w:rsidDel="00000000" w:rsidR="00000000" w:rsidRPr="00000000">
        <w:rPr/>
        <w:drawing>
          <wp:inline distB="114300" distT="114300" distL="114300" distR="114300">
            <wp:extent cx="5505450" cy="1092200"/>
            <wp:effectExtent b="0" l="0" r="0" t="0"/>
            <wp:docPr id="447"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5054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 Write Data Format</w:t>
      </w:r>
    </w:p>
    <w:p w:rsidR="00000000" w:rsidDel="00000000" w:rsidP="00000000" w:rsidRDefault="00000000" w:rsidRPr="00000000" w14:paraId="00000393">
      <w:pPr>
        <w:spacing w:line="360" w:lineRule="auto"/>
        <w:ind w:lef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9650" cy="1257300"/>
            <wp:effectExtent b="0" l="0" r="0" t="0"/>
            <wp:docPr id="425"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48196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jc w:val="center"/>
        <w:rPr>
          <w:b w:val="0"/>
        </w:rPr>
      </w:pPr>
      <w:r w:rsidDel="00000000" w:rsidR="00000000" w:rsidRPr="00000000">
        <w:rPr>
          <w:rFonts w:ascii="Times New Roman" w:cs="Times New Roman" w:eastAsia="Times New Roman" w:hAnsi="Times New Roman"/>
          <w:rtl w:val="0"/>
        </w:rPr>
        <w:t xml:space="preserve">Table : Address selection</w:t>
      </w:r>
      <w:r w:rsidDel="00000000" w:rsidR="00000000" w:rsidRPr="00000000">
        <w:rPr>
          <w:rtl w:val="0"/>
        </w:rPr>
      </w:r>
    </w:p>
    <w:p w:rsidR="00000000" w:rsidDel="00000000" w:rsidP="00000000" w:rsidRDefault="00000000" w:rsidRPr="00000000" w14:paraId="0000039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1562100"/>
            <wp:effectExtent b="0" l="0" r="0" t="0"/>
            <wp:docPr id="440"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5054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Test bits</w:t>
      </w:r>
    </w:p>
    <w:p w:rsidR="00000000" w:rsidDel="00000000" w:rsidP="00000000" w:rsidRDefault="00000000" w:rsidRPr="00000000" w14:paraId="0000039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pStyle w:val="Heading2"/>
        <w:spacing w:line="360" w:lineRule="auto"/>
        <w:ind w:left="0" w:firstLine="0"/>
        <w:jc w:val="both"/>
        <w:rPr>
          <w:b w:val="0"/>
        </w:rPr>
      </w:pPr>
      <w:bookmarkStart w:colFirst="0" w:colLast="0" w:name="_heading=h.n7bbpac900qe" w:id="90"/>
      <w:bookmarkEnd w:id="90"/>
      <w:r w:rsidDel="00000000" w:rsidR="00000000" w:rsidRPr="00000000">
        <w:rPr>
          <w:b w:val="0"/>
          <w:rtl w:val="0"/>
        </w:rPr>
        <w:t xml:space="preserve"> </w:t>
      </w:r>
      <w:r w:rsidDel="00000000" w:rsidR="00000000" w:rsidRPr="00000000">
        <w:rPr>
          <w:b w:val="0"/>
        </w:rPr>
        <w:drawing>
          <wp:inline distB="114300" distT="114300" distL="114300" distR="114300">
            <wp:extent cx="4810125" cy="1038225"/>
            <wp:effectExtent b="0" l="0" r="0" t="0"/>
            <wp:docPr id="424"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48101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Reference Divider ratio</w:t>
      </w:r>
    </w:p>
    <w:p w:rsidR="00000000" w:rsidDel="00000000" w:rsidP="00000000" w:rsidRDefault="00000000" w:rsidRPr="00000000" w14:paraId="0000039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pStyle w:val="Heading2"/>
        <w:spacing w:line="360" w:lineRule="auto"/>
        <w:ind w:left="0"/>
        <w:jc w:val="both"/>
        <w:rPr>
          <w:b w:val="0"/>
        </w:rPr>
      </w:pPr>
      <w:bookmarkStart w:colFirst="0" w:colLast="0" w:name="_heading=h.gcysu36e600k" w:id="91"/>
      <w:bookmarkEnd w:id="91"/>
      <w:r w:rsidDel="00000000" w:rsidR="00000000" w:rsidRPr="00000000">
        <w:rPr>
          <w:b w:val="0"/>
        </w:rPr>
        <w:drawing>
          <wp:inline distB="114300" distT="114300" distL="114300" distR="114300">
            <wp:extent cx="2781300" cy="752475"/>
            <wp:effectExtent b="0" l="0" r="0" t="0"/>
            <wp:docPr id="456"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7813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360" w:lineRule="auto"/>
        <w:ind w:left="72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 band selection</w:t>
      </w:r>
    </w:p>
    <w:p w:rsidR="00000000" w:rsidDel="00000000" w:rsidP="00000000" w:rsidRDefault="00000000" w:rsidRPr="00000000" w14:paraId="0000039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N bits :</w:t>
      </w:r>
    </w:p>
    <w:p w:rsidR="00000000" w:rsidDel="00000000" w:rsidP="00000000" w:rsidRDefault="00000000" w:rsidRPr="00000000" w14:paraId="000003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 N14 × 2 14 + N13 × 2 13 + ... + N1 × 2 + N0</w:t>
      </w:r>
    </w:p>
    <w:p w:rsidR="00000000" w:rsidDel="00000000" w:rsidP="00000000" w:rsidRDefault="00000000" w:rsidRPr="00000000" w14:paraId="000003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Oscillation frequency = fr × 8 × N</w:t>
      </w:r>
    </w:p>
    <w:p w:rsidR="00000000" w:rsidDel="00000000" w:rsidP="00000000" w:rsidRDefault="00000000" w:rsidRPr="00000000" w14:paraId="000003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r = Reference frequency = 4 MHz/Reference divider</w:t>
      </w:r>
    </w:p>
    <w:p w:rsidR="00000000" w:rsidDel="00000000" w:rsidP="00000000" w:rsidRDefault="00000000" w:rsidRPr="00000000" w14:paraId="000003A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data is sent to tuner with address specified by Address byte( ADB) then continuously data is written to the tuner using the repeated write condition.</w:t>
      </w:r>
    </w:p>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pStyle w:val="Heading2"/>
        <w:tabs>
          <w:tab w:val="left" w:pos="270"/>
          <w:tab w:val="left" w:pos="360"/>
          <w:tab w:val="left" w:pos="450"/>
          <w:tab w:val="left" w:pos="540"/>
          <w:tab w:val="left" w:pos="720"/>
        </w:tabs>
        <w:spacing w:line="360" w:lineRule="auto"/>
        <w:ind w:left="0" w:firstLine="0"/>
        <w:rPr/>
      </w:pPr>
      <w:bookmarkStart w:colFirst="0" w:colLast="0" w:name="_heading=h.xj792jdbqgbz" w:id="92"/>
      <w:bookmarkEnd w:id="92"/>
      <w:r w:rsidDel="00000000" w:rsidR="00000000" w:rsidRPr="00000000">
        <w:rPr>
          <w:rtl w:val="0"/>
        </w:rPr>
        <w:t xml:space="preserve">5.6 SDR Sharp</w:t>
      </w:r>
    </w:p>
    <w:p w:rsidR="00000000" w:rsidDel="00000000" w:rsidP="00000000" w:rsidRDefault="00000000" w:rsidRPr="00000000" w14:paraId="000003A9">
      <w:pPr>
        <w:tabs>
          <w:tab w:val="left" w:pos="270"/>
          <w:tab w:val="left" w:pos="360"/>
          <w:tab w:val="left" w:pos="450"/>
          <w:tab w:val="left" w:pos="540"/>
          <w:tab w:val="left" w:pos="720"/>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SDR sharp is an open source software developed by Airspy.Airspy produces Software Defined Radio(SDR) devices and has its own software developed in C#, thus naming SDR Sharp. Some of the features of SDR Sharp are:</w:t>
      </w:r>
    </w:p>
    <w:p w:rsidR="00000000" w:rsidDel="00000000" w:rsidP="00000000" w:rsidRDefault="00000000" w:rsidRPr="00000000" w14:paraId="000003AA">
      <w:pPr>
        <w:numPr>
          <w:ilvl w:val="0"/>
          <w:numId w:val="11"/>
        </w:numPr>
        <w:spacing w:line="36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Discover devices attached to the computer.</w:t>
      </w:r>
    </w:p>
    <w:p w:rsidR="00000000" w:rsidDel="00000000" w:rsidP="00000000" w:rsidRDefault="00000000" w:rsidRPr="00000000" w14:paraId="000003AB">
      <w:pPr>
        <w:numPr>
          <w:ilvl w:val="0"/>
          <w:numId w:val="11"/>
        </w:numPr>
        <w:spacing w:line="36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 I/Q data from the supported devices.</w:t>
      </w:r>
    </w:p>
    <w:p w:rsidR="00000000" w:rsidDel="00000000" w:rsidP="00000000" w:rsidRDefault="00000000" w:rsidRPr="00000000" w14:paraId="000003AC">
      <w:pPr>
        <w:numPr>
          <w:ilvl w:val="0"/>
          <w:numId w:val="11"/>
        </w:numPr>
        <w:spacing w:line="36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frequency, gain and apply various corrections (frequency, I/Q balance).</w:t>
      </w:r>
    </w:p>
    <w:p w:rsidR="00000000" w:rsidDel="00000000" w:rsidP="00000000" w:rsidRDefault="00000000" w:rsidRPr="00000000" w14:paraId="000003AD">
      <w:pPr>
        <w:numPr>
          <w:ilvl w:val="0"/>
          <w:numId w:val="11"/>
        </w:numPr>
        <w:spacing w:line="36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 SSB, CW, FM-N and FM-W (mono and stereo) demodulators.</w:t>
      </w:r>
    </w:p>
    <w:p w:rsidR="00000000" w:rsidDel="00000000" w:rsidP="00000000" w:rsidRDefault="00000000" w:rsidRPr="00000000" w14:paraId="000003AE">
      <w:pPr>
        <w:numPr>
          <w:ilvl w:val="0"/>
          <w:numId w:val="11"/>
        </w:numPr>
        <w:spacing w:line="36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FM mode for NOAA APT</w:t>
      </w:r>
    </w:p>
    <w:p w:rsidR="00000000" w:rsidDel="00000000" w:rsidP="00000000" w:rsidRDefault="00000000" w:rsidRPr="00000000" w14:paraId="000003AF">
      <w:pPr>
        <w:numPr>
          <w:ilvl w:val="0"/>
          <w:numId w:val="11"/>
        </w:numPr>
        <w:spacing w:line="36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 band-pass filter.</w:t>
      </w:r>
    </w:p>
    <w:p w:rsidR="00000000" w:rsidDel="00000000" w:rsidP="00000000" w:rsidRDefault="00000000" w:rsidRPr="00000000" w14:paraId="000003B0">
      <w:pPr>
        <w:numPr>
          <w:ilvl w:val="0"/>
          <w:numId w:val="11"/>
        </w:numPr>
        <w:spacing w:line="36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FFT plot and waterfall.</w:t>
      </w:r>
    </w:p>
    <w:p w:rsidR="00000000" w:rsidDel="00000000" w:rsidP="00000000" w:rsidRDefault="00000000" w:rsidRPr="00000000" w14:paraId="000003B1">
      <w:pPr>
        <w:numPr>
          <w:ilvl w:val="0"/>
          <w:numId w:val="11"/>
        </w:numPr>
        <w:spacing w:line="36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 and playback audio to / from WAV file.</w:t>
      </w:r>
    </w:p>
    <w:p w:rsidR="00000000" w:rsidDel="00000000" w:rsidP="00000000" w:rsidRDefault="00000000" w:rsidRPr="00000000" w14:paraId="000003B2">
      <w:pPr>
        <w:numPr>
          <w:ilvl w:val="0"/>
          <w:numId w:val="11"/>
        </w:numPr>
        <w:spacing w:line="36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 and playback raw baseband data.</w:t>
      </w:r>
    </w:p>
    <w:p w:rsidR="00000000" w:rsidDel="00000000" w:rsidP="00000000" w:rsidRDefault="00000000" w:rsidRPr="00000000" w14:paraId="000003B3">
      <w:pPr>
        <w:numPr>
          <w:ilvl w:val="0"/>
          <w:numId w:val="11"/>
        </w:numPr>
        <w:spacing w:line="36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Spectrum analyzer mode where all signal processing is disabled.</w:t>
      </w:r>
    </w:p>
    <w:p w:rsidR="00000000" w:rsidDel="00000000" w:rsidP="00000000" w:rsidRDefault="00000000" w:rsidRPr="00000000" w14:paraId="000003B4">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SDR sharp also have some plugins to extend its functionality.Its plugins like frequency manager and fast scanners are useful for scanning the group of entered signals and to identify the active signals, record frequency activity to database and data can be utilized later for further analysis.</w:t>
      </w:r>
    </w:p>
    <w:p w:rsidR="00000000" w:rsidDel="00000000" w:rsidP="00000000" w:rsidRDefault="00000000" w:rsidRPr="00000000" w14:paraId="000003B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pStyle w:val="Heading2"/>
        <w:ind w:left="0"/>
        <w:rPr/>
      </w:pPr>
      <w:bookmarkStart w:colFirst="0" w:colLast="0" w:name="_heading=h.33xwpnmc92io" w:id="93"/>
      <w:bookmarkEnd w:id="93"/>
      <w:r w:rsidDel="00000000" w:rsidR="00000000" w:rsidRPr="00000000">
        <w:rPr>
          <w:rtl w:val="0"/>
        </w:rPr>
        <w:t xml:space="preserve">5.7 Matlab</w:t>
      </w:r>
    </w:p>
    <w:p w:rsidR="00000000" w:rsidDel="00000000" w:rsidP="00000000" w:rsidRDefault="00000000" w:rsidRPr="00000000" w14:paraId="000003B9">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//lekhna baki</w:t>
      </w:r>
      <w:r w:rsidDel="00000000" w:rsidR="00000000" w:rsidRPr="00000000">
        <w:br w:type="page"/>
      </w:r>
      <w:r w:rsidDel="00000000" w:rsidR="00000000" w:rsidRPr="00000000">
        <w:rPr>
          <w:rtl w:val="0"/>
        </w:rPr>
      </w:r>
    </w:p>
    <w:p w:rsidR="00000000" w:rsidDel="00000000" w:rsidP="00000000" w:rsidRDefault="00000000" w:rsidRPr="00000000" w14:paraId="000003B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C">
      <w:pPr>
        <w:pStyle w:val="Heading1"/>
        <w:numPr>
          <w:ilvl w:val="0"/>
          <w:numId w:val="6"/>
        </w:numPr>
        <w:tabs>
          <w:tab w:val="left" w:pos="180"/>
        </w:tabs>
        <w:ind w:left="432" w:hanging="432"/>
        <w:rPr/>
      </w:pPr>
      <w:bookmarkStart w:colFirst="0" w:colLast="0" w:name="_heading=h.qsh70q" w:id="94"/>
      <w:bookmarkEnd w:id="94"/>
      <w:r w:rsidDel="00000000" w:rsidR="00000000" w:rsidRPr="00000000">
        <w:rPr>
          <w:rtl w:val="0"/>
        </w:rPr>
        <w:t xml:space="preserve">.  RESULT AND ANALYSIS</w:t>
      </w:r>
    </w:p>
    <w:p w:rsidR="00000000" w:rsidDel="00000000" w:rsidP="00000000" w:rsidRDefault="00000000" w:rsidRPr="00000000" w14:paraId="000003BD">
      <w:pPr>
        <w:tabs>
          <w:tab w:val="left" w:pos="180"/>
        </w:tabs>
        <w:spacing w:line="360" w:lineRule="auto"/>
        <w:ind w:left="43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characteristic impedance (Z), capacitive reactance (JX), resistance (R) and standing wave ratio (SWR) are measured using Antenna Analyzer. Readings are taken using balun and without using balun at different frequencies and the result is tabulated below:</w:t>
      </w:r>
    </w:p>
    <w:p w:rsidR="00000000" w:rsidDel="00000000" w:rsidP="00000000" w:rsidRDefault="00000000" w:rsidRPr="00000000" w14:paraId="000003BE">
      <w:pPr>
        <w:tabs>
          <w:tab w:val="left" w:pos="180"/>
        </w:tabs>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F">
      <w:pPr>
        <w:tabs>
          <w:tab w:val="left" w:pos="180"/>
        </w:tabs>
        <w:ind w:left="432" w:firstLine="0"/>
        <w:rPr>
          <w:rFonts w:ascii="Times New Roman" w:cs="Times New Roman" w:eastAsia="Times New Roman" w:hAnsi="Times New Roman"/>
        </w:rPr>
      </w:pPr>
      <w:r w:rsidDel="00000000" w:rsidR="00000000" w:rsidRPr="00000000">
        <w:rPr>
          <w:rtl w:val="0"/>
        </w:rPr>
      </w:r>
    </w:p>
    <w:tbl>
      <w:tblPr>
        <w:tblStyle w:val="Table4"/>
        <w:tblW w:w="86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4.3542435424354"/>
        <w:gridCol w:w="1279.7047970479705"/>
        <w:gridCol w:w="895.7933579335794"/>
        <w:gridCol w:w="1045.0922509225093"/>
        <w:gridCol w:w="629.1881918819188"/>
        <w:gridCol w:w="1055.7564575645758"/>
        <w:gridCol w:w="639.8523985239852"/>
        <w:gridCol w:w="1098.4132841328412"/>
        <w:gridCol w:w="671.8450184501846"/>
        <w:tblGridChange w:id="0">
          <w:tblGrid>
            <w:gridCol w:w="1354.3542435424354"/>
            <w:gridCol w:w="1279.7047970479705"/>
            <w:gridCol w:w="895.7933579335794"/>
            <w:gridCol w:w="1045.0922509225093"/>
            <w:gridCol w:w="629.1881918819188"/>
            <w:gridCol w:w="1055.7564575645758"/>
            <w:gridCol w:w="639.8523985239852"/>
            <w:gridCol w:w="1098.4132841328412"/>
            <w:gridCol w:w="671.8450184501846"/>
          </w:tblGrid>
        </w:tblGridChange>
      </w:tblGrid>
      <w:tr>
        <w:trPr>
          <w:trHeight w:val="7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Frequency(MHz)</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SWR(without balun)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SWR(with balun)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Z(without balun)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Z(with balun)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R(without balun)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R(with balun)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Jx(without balun)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Jx(with Balun)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1">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-276</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2">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134.1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9">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-191</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136.1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-124</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138.1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5">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-302</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-258</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144.1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6">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-228</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146.1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9">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F">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-214</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1">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148.1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2">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3">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6">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9">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-218</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B">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E">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F">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-226</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-208</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154.1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156.1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1">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158.1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6">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tabs>
                <w:tab w:val="left" w:pos="180"/>
              </w:tabs>
              <w:spacing w:before="240" w:line="276"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-273</w:t>
            </w:r>
          </w:p>
        </w:tc>
      </w:tr>
    </w:tbl>
    <w:p w:rsidR="00000000" w:rsidDel="00000000" w:rsidP="00000000" w:rsidRDefault="00000000" w:rsidRPr="00000000" w14:paraId="00000459">
      <w:pPr>
        <w:tabs>
          <w:tab w:val="left" w:pos="180"/>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tabs>
          <w:tab w:val="left" w:pos="180"/>
        </w:tabs>
        <w:ind w:left="432"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SWR comparison</w:t>
      </w:r>
    </w:p>
    <w:p w:rsidR="00000000" w:rsidDel="00000000" w:rsidP="00000000" w:rsidRDefault="00000000" w:rsidRPr="00000000" w14:paraId="0000045B">
      <w:pPr>
        <w:tabs>
          <w:tab w:val="left" w:pos="18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ali milayera rakham word ma</w:t>
      </w:r>
      <w:r w:rsidDel="00000000" w:rsidR="00000000" w:rsidRPr="00000000">
        <w:br w:type="page"/>
      </w:r>
      <w:r w:rsidDel="00000000" w:rsidR="00000000" w:rsidRPr="00000000">
        <w:rPr>
          <w:rFonts w:ascii="Times New Roman" w:cs="Times New Roman" w:eastAsia="Times New Roman" w:hAnsi="Times New Roman"/>
        </w:rPr>
        <w:drawing>
          <wp:inline distB="114300" distT="114300" distL="114300" distR="114300">
            <wp:extent cx="5505450" cy="3987800"/>
            <wp:effectExtent b="0" l="0" r="0" t="0"/>
            <wp:docPr id="446"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5054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line="36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Figure 6.1: Frequency vs SWR graph with and without balun</w:t>
      </w:r>
    </w:p>
    <w:p w:rsidR="00000000" w:rsidDel="00000000" w:rsidP="00000000" w:rsidRDefault="00000000" w:rsidRPr="00000000" w14:paraId="0000045D">
      <w:pPr>
        <w:tabs>
          <w:tab w:val="left" w:pos="180"/>
        </w:tabs>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tabs>
          <w:tab w:val="left" w:pos="180"/>
        </w:tabs>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tabs>
          <w:tab w:val="left" w:pos="180"/>
        </w:tabs>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tabs>
          <w:tab w:val="left" w:pos="180"/>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3987800"/>
            <wp:effectExtent b="0" l="0" r="0" t="0"/>
            <wp:docPr id="445"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5054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tabs>
          <w:tab w:val="left" w:pos="180"/>
        </w:tabs>
        <w:ind w:left="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Figure 6.1: Frequency vs Impedance graph with and without balun</w:t>
      </w:r>
    </w:p>
    <w:p w:rsidR="00000000" w:rsidDel="00000000" w:rsidP="00000000" w:rsidRDefault="00000000" w:rsidRPr="00000000" w14:paraId="00000462">
      <w:pPr>
        <w:tabs>
          <w:tab w:val="left" w:pos="180"/>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tabs>
          <w:tab w:val="left" w:pos="18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3987800"/>
            <wp:effectExtent b="0" l="0" r="0" t="0"/>
            <wp:docPr id="439"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5054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line="36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Figure 6.1: Frequency vs Resistance graph with and without balun</w:t>
      </w:r>
    </w:p>
    <w:p w:rsidR="00000000" w:rsidDel="00000000" w:rsidP="00000000" w:rsidRDefault="00000000" w:rsidRPr="00000000" w14:paraId="00000465">
      <w:pPr>
        <w:tabs>
          <w:tab w:val="left" w:pos="180"/>
        </w:tabs>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tabs>
          <w:tab w:val="left" w:pos="18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3987800"/>
            <wp:effectExtent b="0" l="0" r="0" t="0"/>
            <wp:docPr id="444"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5054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tabs>
          <w:tab w:val="left" w:pos="180"/>
        </w:tabs>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spacing w:line="36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Figure 6.1: Frequency vs. Capacitive impedance graph with and without balun</w:t>
      </w:r>
    </w:p>
    <w:p w:rsidR="00000000" w:rsidDel="00000000" w:rsidP="00000000" w:rsidRDefault="00000000" w:rsidRPr="00000000" w14:paraId="00000469">
      <w:pPr>
        <w:tabs>
          <w:tab w:val="left" w:pos="180"/>
        </w:tabs>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tabs>
          <w:tab w:val="left" w:pos="18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Above data of SWR, Resistance,Impedance and  Capacitive Inductance are plotted in graph for the condition of using baluns and without using baluns.</w:t>
      </w:r>
    </w:p>
    <w:p w:rsidR="00000000" w:rsidDel="00000000" w:rsidP="00000000" w:rsidRDefault="00000000" w:rsidRPr="00000000" w14:paraId="0000046B">
      <w:pPr>
        <w:tabs>
          <w:tab w:val="left" w:pos="18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tabs>
          <w:tab w:val="left" w:pos="18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into the graph of SWR, we can observe the difference between SWR of wave while using baluns and not using it. The value  of SWR widely varied when the balun was not used and after balun was interfaced, the value remains almost constant around the average of 1.623 upto 150 MHz and varies widely beyond 150MHz.</w:t>
      </w:r>
    </w:p>
    <w:p w:rsidR="00000000" w:rsidDel="00000000" w:rsidP="00000000" w:rsidRDefault="00000000" w:rsidRPr="00000000" w14:paraId="0000046D">
      <w:pPr>
        <w:tabs>
          <w:tab w:val="left" w:pos="18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our antenna was designed for up to 150 MHz, the value of SWR is unpredictable beyond the maximum frequency. </w:t>
      </w:r>
    </w:p>
    <w:p w:rsidR="00000000" w:rsidDel="00000000" w:rsidP="00000000" w:rsidRDefault="00000000" w:rsidRPr="00000000" w14:paraId="0000046E">
      <w:pPr>
        <w:tabs>
          <w:tab w:val="left" w:pos="18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tabs>
          <w:tab w:val="left" w:pos="18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Similarly, the value of impedance, resistance and capacitive inductance and follows the same pattern as that of SWR.The value obtained without using balun was highly deviated from expected. After using balun, the value came to resemble our calculated value with minimum error.</w:t>
      </w:r>
    </w:p>
    <w:p w:rsidR="00000000" w:rsidDel="00000000" w:rsidP="00000000" w:rsidRDefault="00000000" w:rsidRPr="00000000" w14:paraId="00000470">
      <w:pPr>
        <w:tabs>
          <w:tab w:val="left" w:pos="18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tabs>
          <w:tab w:val="left" w:pos="180"/>
        </w:tabs>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do not have devices to validate baluns and antenna, we can assure its validity theoretically by observing the value of SWR and  Impedance. As we see, the value of SWR agreed theoretical value by using balun, our balun can be validated with minimum error.Similarly, the readings of antenna beyond maximum frequency is found to be changed drastically with higher error than expected value, it is assured that the  antenna is working on its frequency range.</w:t>
      </w:r>
    </w:p>
    <w:p w:rsidR="00000000" w:rsidDel="00000000" w:rsidP="00000000" w:rsidRDefault="00000000" w:rsidRPr="00000000" w14:paraId="00000472">
      <w:pPr>
        <w:tabs>
          <w:tab w:val="left" w:pos="180"/>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Our designed system for receiving solar radio burst data was analyzed in an open source software called </w:t>
      </w:r>
      <w:r w:rsidDel="00000000" w:rsidR="00000000" w:rsidRPr="00000000">
        <w:rPr>
          <w:rFonts w:ascii="Times New Roman" w:cs="Times New Roman" w:eastAsia="Times New Roman" w:hAnsi="Times New Roman"/>
          <w:rtl w:val="0"/>
        </w:rPr>
        <w:t xml:space="preserve">SDR Sharp</w:t>
      </w:r>
      <w:r w:rsidDel="00000000" w:rsidR="00000000" w:rsidRPr="00000000">
        <w:rPr>
          <w:rFonts w:ascii="Times New Roman" w:cs="Times New Roman" w:eastAsia="Times New Roman" w:hAnsi="Times New Roman"/>
          <w:color w:val="000000"/>
          <w:rtl w:val="0"/>
        </w:rPr>
        <w:t xml:space="preserve"> From this software the data received by LPDA was visualized in graphical form as well as water-fall model as shown in the </w:t>
      </w:r>
      <w:r w:rsidDel="00000000" w:rsidR="00000000" w:rsidRPr="00000000">
        <w:rPr>
          <w:rFonts w:ascii="Times New Roman" w:cs="Times New Roman" w:eastAsia="Times New Roman" w:hAnsi="Times New Roman"/>
          <w:rtl w:val="0"/>
        </w:rPr>
        <w:t xml:space="preserve">figure below:</w:t>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05450" cy="3098800"/>
            <wp:effectExtent b="0" l="0" r="0" t="0"/>
            <wp:docPr id="422"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5054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Figure 6.5: Signal at 53.119 MHz visualized using SDRSharp</w:t>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05450" cy="3098800"/>
            <wp:effectExtent b="0" l="0" r="0" t="0"/>
            <wp:docPr id="426"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5054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pacing w:line="36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Figure 6.6: Signal at 57.599 MHz visualized using SDRSharp</w:t>
      </w:r>
    </w:p>
    <w:p w:rsidR="00000000" w:rsidDel="00000000" w:rsidP="00000000" w:rsidRDefault="00000000" w:rsidRPr="00000000" w14:paraId="0000047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05450" cy="3098800"/>
            <wp:effectExtent b="0" l="0" r="0" t="0"/>
            <wp:docPr id="453"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5054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line="36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Figure 6.7: Signal at 84.5 MHz visualized using SDRSharp</w:t>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05450" cy="3098800"/>
            <wp:effectExtent b="0" l="0" r="0" t="0"/>
            <wp:docPr id="441"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5054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line="36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Figure 6.8: Signal at 96.5 MHz visualized using SDRSharp</w:t>
      </w:r>
    </w:p>
    <w:p w:rsidR="00000000" w:rsidDel="00000000" w:rsidP="00000000" w:rsidRDefault="00000000" w:rsidRPr="00000000" w14:paraId="00000481">
      <w:pPr>
        <w:pStyle w:val="Heading1"/>
        <w:spacing w:line="360" w:lineRule="auto"/>
        <w:ind w:left="0" w:firstLine="0"/>
        <w:rPr/>
      </w:pPr>
      <w:bookmarkStart w:colFirst="0" w:colLast="0" w:name="_heading=h.9xy2el4mtj3k" w:id="95"/>
      <w:bookmarkEnd w:id="95"/>
      <w:r w:rsidDel="00000000" w:rsidR="00000000" w:rsidRPr="00000000">
        <w:rPr>
          <w:rtl w:val="0"/>
        </w:rPr>
      </w:r>
    </w:p>
    <w:p w:rsidR="00000000" w:rsidDel="00000000" w:rsidP="00000000" w:rsidRDefault="00000000" w:rsidRPr="00000000" w14:paraId="00000482">
      <w:pPr>
        <w:spacing w:line="360" w:lineRule="auto"/>
        <w:ind w:lef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above figures we analyzed that there are no signals around 53 MHz during our observation. At 57.6 MHz there was a narrow bandwidth signal having gain of -30dB. The signal may be some modulated signal or any noise signal. Similarly, around 84 MHz, there are some spikes which shows there exist some signal during our time of observation.</w:t>
      </w:r>
    </w:p>
    <w:p w:rsidR="00000000" w:rsidDel="00000000" w:rsidP="00000000" w:rsidRDefault="00000000" w:rsidRPr="00000000" w14:paraId="0000048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moving to FM band, there are many signals observed that are sent by FM broadcasters. We have observed a band of 96.5 Mhz and the signal has higher gain, higher bandwidth and high amplitude compared to the signals of 84 MHz and other non FM band signals. While observing signals of range greater than FM band, there was some signals received which can be any type of signals or noise at a particular frequency.</w:t>
      </w:r>
    </w:p>
    <w:p w:rsidR="00000000" w:rsidDel="00000000" w:rsidP="00000000" w:rsidRDefault="00000000" w:rsidRPr="00000000" w14:paraId="0000048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Error analysis:</w:t>
      </w:r>
    </w:p>
    <w:p w:rsidR="00000000" w:rsidDel="00000000" w:rsidP="00000000" w:rsidRDefault="00000000" w:rsidRPr="00000000" w14:paraId="0000048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we try to make develop our system as precise and as error free as possible there are some errors occurred.Followings are the errors that were observed.</w:t>
      </w:r>
    </w:p>
    <w:p w:rsidR="00000000" w:rsidDel="00000000" w:rsidP="00000000" w:rsidRDefault="00000000" w:rsidRPr="00000000" w14:paraId="0000048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Impedance:</w:t>
      </w:r>
    </w:p>
    <w:p w:rsidR="00000000" w:rsidDel="00000000" w:rsidP="00000000" w:rsidRDefault="00000000" w:rsidRPr="00000000" w14:paraId="0000048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Impedance of coaxial cable carrying signals should be 75 ohm but practical average impedance was found to be 71.1875.</w:t>
      </w:r>
    </w:p>
    <w:p w:rsidR="00000000" w:rsidDel="00000000" w:rsidP="00000000" w:rsidRDefault="00000000" w:rsidRPr="00000000" w14:paraId="0000048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Error in Impedance = (75-71.1875)/75 *100%= 5.08 % </w:t>
      </w:r>
      <w:r w:rsidDel="00000000" w:rsidR="00000000" w:rsidRPr="00000000">
        <w:rPr>
          <w:rtl w:val="0"/>
        </w:rPr>
      </w:r>
    </w:p>
    <w:p w:rsidR="00000000" w:rsidDel="00000000" w:rsidP="00000000" w:rsidRDefault="00000000" w:rsidRPr="00000000" w14:paraId="0000048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SWR: </w:t>
      </w:r>
    </w:p>
    <w:p w:rsidR="00000000" w:rsidDel="00000000" w:rsidP="00000000" w:rsidRDefault="00000000" w:rsidRPr="00000000" w14:paraId="0000048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calculated standing wave ratio of antenna is 1.5.But when SWR was measured using antenna analyzer(VNA), the average SWR was noted 1.623, in frequency range upto 150 MHz.</w:t>
      </w:r>
    </w:p>
    <w:p w:rsidR="00000000" w:rsidDel="00000000" w:rsidP="00000000" w:rsidRDefault="00000000" w:rsidRPr="00000000" w14:paraId="0000048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in SWR= (1.623-1.5)/1.5*100% = 8.2%.</w:t>
      </w:r>
    </w:p>
    <w:p w:rsidR="00000000" w:rsidDel="00000000" w:rsidP="00000000" w:rsidRDefault="00000000" w:rsidRPr="00000000" w14:paraId="000004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percentage are in minimal value, our system is not much affected by this errors.The errors may have occurred due to the following issues :</w:t>
      </w:r>
    </w:p>
    <w:p w:rsidR="00000000" w:rsidDel="00000000" w:rsidP="00000000" w:rsidRDefault="00000000" w:rsidRPr="00000000" w14:paraId="0000048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numPr>
          <w:ilvl w:val="0"/>
          <w:numId w:val="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Due to error in antenna length and spacing during drilling and fixing of elements.</w:t>
      </w:r>
    </w:p>
    <w:p w:rsidR="00000000" w:rsidDel="00000000" w:rsidP="00000000" w:rsidRDefault="00000000" w:rsidRPr="00000000" w14:paraId="00000491">
      <w:pPr>
        <w:numPr>
          <w:ilvl w:val="0"/>
          <w:numId w:val="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Due to improper orientation of antenna limited by its size.</w:t>
      </w:r>
    </w:p>
    <w:p w:rsidR="00000000" w:rsidDel="00000000" w:rsidP="00000000" w:rsidRDefault="00000000" w:rsidRPr="00000000" w14:paraId="00000492">
      <w:pPr>
        <w:numPr>
          <w:ilvl w:val="0"/>
          <w:numId w:val="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Due to loss of signals in transmission cable.</w:t>
      </w:r>
    </w:p>
    <w:p w:rsidR="00000000" w:rsidDel="00000000" w:rsidP="00000000" w:rsidRDefault="00000000" w:rsidRPr="00000000" w14:paraId="00000493">
      <w:pPr>
        <w:numPr>
          <w:ilvl w:val="0"/>
          <w:numId w:val="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Due to minor errors in construction of balun and un-un.etc.</w:t>
      </w:r>
    </w:p>
    <w:p w:rsidR="00000000" w:rsidDel="00000000" w:rsidP="00000000" w:rsidRDefault="00000000" w:rsidRPr="00000000" w14:paraId="0000049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5">
      <w:pPr>
        <w:pStyle w:val="Heading1"/>
        <w:spacing w:line="360" w:lineRule="auto"/>
        <w:ind w:left="0" w:firstLine="0"/>
        <w:rPr/>
      </w:pPr>
      <w:bookmarkStart w:colFirst="0" w:colLast="0" w:name="_heading=h.rzw40ex9zz6o" w:id="96"/>
      <w:bookmarkEnd w:id="96"/>
      <w:r w:rsidDel="00000000" w:rsidR="00000000" w:rsidRPr="00000000">
        <w:br w:type="page"/>
      </w:r>
      <w:r w:rsidDel="00000000" w:rsidR="00000000" w:rsidRPr="00000000">
        <w:rPr>
          <w:rtl w:val="0"/>
        </w:rPr>
      </w:r>
    </w:p>
    <w:p w:rsidR="00000000" w:rsidDel="00000000" w:rsidP="00000000" w:rsidRDefault="00000000" w:rsidRPr="00000000" w14:paraId="00000496">
      <w:pPr>
        <w:pStyle w:val="Heading1"/>
        <w:spacing w:line="360" w:lineRule="auto"/>
        <w:ind w:left="0" w:firstLine="0"/>
        <w:rPr/>
      </w:pPr>
      <w:bookmarkStart w:colFirst="0" w:colLast="0" w:name="_heading=h.iewd6fetij6o" w:id="97"/>
      <w:bookmarkEnd w:id="97"/>
      <w:r w:rsidDel="00000000" w:rsidR="00000000" w:rsidRPr="00000000">
        <w:rPr>
          <w:rtl w:val="0"/>
        </w:rPr>
      </w:r>
    </w:p>
    <w:p w:rsidR="00000000" w:rsidDel="00000000" w:rsidP="00000000" w:rsidRDefault="00000000" w:rsidRPr="00000000" w14:paraId="00000497">
      <w:pPr>
        <w:pStyle w:val="Heading1"/>
        <w:spacing w:line="360" w:lineRule="auto"/>
        <w:ind w:left="0" w:firstLine="0"/>
        <w:rPr/>
      </w:pPr>
      <w:bookmarkStart w:colFirst="0" w:colLast="0" w:name="_heading=h.74mhs31wl5l6" w:id="98"/>
      <w:bookmarkEnd w:id="98"/>
      <w:r w:rsidDel="00000000" w:rsidR="00000000" w:rsidRPr="00000000">
        <w:rPr>
          <w:rtl w:val="0"/>
        </w:rPr>
        <w:t xml:space="preserve">FUTURE ENHANCEMENT </w:t>
      </w:r>
    </w:p>
    <w:p w:rsidR="00000000" w:rsidDel="00000000" w:rsidP="00000000" w:rsidRDefault="00000000" w:rsidRPr="00000000" w14:paraId="000004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lots of features and functionalities that can be integrated into our system for obtaining more finer data and enhance the performance of the overall system. A better selection of hardware can be done to increase the range of the receiver device which is now limited by a TV tuner capable of handling frequencies from 43MHz to 830MHz. Active components in the receiver can be replaced with components having low noise figures. Furthermore, the antenna can be installed on a solar tracker for better capturing the radio burst signals. </w:t>
      </w:r>
    </w:p>
    <w:p w:rsidR="00000000" w:rsidDel="00000000" w:rsidP="00000000" w:rsidRDefault="00000000" w:rsidRPr="00000000" w14:paraId="000004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regarding solar radio bursts are of great importance in fields such as RF communication, space weather, aviation and space research. A network of such antenna and receiver system can be installed at different places to record the solar radio bursts data at different places at different time intervals and such data can be analyzed to predict the impact of solar radio bursts in RF communication systems, GPS network and so on. </w:t>
      </w:r>
    </w:p>
    <w:p w:rsidR="00000000" w:rsidDel="00000000" w:rsidP="00000000" w:rsidRDefault="00000000" w:rsidRPr="00000000" w14:paraId="0000049A">
      <w:pPr>
        <w:spacing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9B">
      <w:pPr>
        <w:pStyle w:val="Heading1"/>
        <w:rPr/>
      </w:pPr>
      <w:bookmarkStart w:colFirst="0" w:colLast="0" w:name="_heading=h.mx3zrcudaxvn" w:id="99"/>
      <w:bookmarkEnd w:id="99"/>
      <w:r w:rsidDel="00000000" w:rsidR="00000000" w:rsidRPr="00000000">
        <w:rPr>
          <w:rtl w:val="0"/>
        </w:rPr>
        <w:t xml:space="preserve">CONCLUSION</w:t>
      </w:r>
    </w:p>
    <w:p w:rsidR="00000000" w:rsidDel="00000000" w:rsidP="00000000" w:rsidRDefault="00000000" w:rsidRPr="00000000" w14:paraId="000004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 the concern of solar radio outburst that sometimes causes radio blackouts, our project “Visualization of Solar Radio Outburst” receives frequency of all types ranging from 30MHz to 150MHz. Solar radio outburst occurring in this range is detected and the intensity of the received signals can be then visualized in frequency domain and in the waterfall model.</w:t>
      </w:r>
    </w:p>
    <w:p w:rsidR="00000000" w:rsidDel="00000000" w:rsidP="00000000" w:rsidRDefault="00000000" w:rsidRPr="00000000" w14:paraId="000004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Analyzing the data and confirming the occurrence of the radio outburst is yet to be achieved. For the analysis of data, we used a device called SDR because of the complexities in receiver design and limitation of time. Proper visualization and analysis of the received signals remains as our motivating factor for further research and study on these topics.</w:t>
      </w:r>
    </w:p>
    <w:p w:rsidR="00000000" w:rsidDel="00000000" w:rsidP="00000000" w:rsidRDefault="00000000" w:rsidRPr="00000000" w14:paraId="000004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F">
      <w:pPr>
        <w:pStyle w:val="Heading1"/>
        <w:tabs>
          <w:tab w:val="right" w:pos="9634"/>
        </w:tabs>
        <w:rPr/>
      </w:pPr>
      <w:r w:rsidDel="00000000" w:rsidR="00000000" w:rsidRPr="00000000">
        <w:br w:type="page"/>
      </w:r>
      <w:r w:rsidDel="00000000" w:rsidR="00000000" w:rsidRPr="00000000">
        <w:rPr>
          <w:rtl w:val="0"/>
        </w:rPr>
      </w:r>
    </w:p>
    <w:p w:rsidR="00000000" w:rsidDel="00000000" w:rsidP="00000000" w:rsidRDefault="00000000" w:rsidRPr="00000000" w14:paraId="000004A0">
      <w:pPr>
        <w:pStyle w:val="Heading1"/>
        <w:tabs>
          <w:tab w:val="right" w:pos="9634"/>
        </w:tabs>
        <w:rPr/>
      </w:pPr>
      <w:r w:rsidDel="00000000" w:rsidR="00000000" w:rsidRPr="00000000">
        <w:rPr>
          <w:rtl w:val="0"/>
        </w:rPr>
      </w:r>
    </w:p>
    <w:p w:rsidR="00000000" w:rsidDel="00000000" w:rsidP="00000000" w:rsidRDefault="00000000" w:rsidRPr="00000000" w14:paraId="000004A1">
      <w:pPr>
        <w:pStyle w:val="Heading1"/>
        <w:tabs>
          <w:tab w:val="right" w:pos="9634"/>
        </w:tabs>
        <w:ind w:left="432" w:hanging="432"/>
        <w:rPr/>
      </w:pPr>
      <w:bookmarkStart w:colFirst="0" w:colLast="0" w:name="_heading=h.147n2zr" w:id="100"/>
      <w:bookmarkEnd w:id="100"/>
      <w:r w:rsidDel="00000000" w:rsidR="00000000" w:rsidRPr="00000000">
        <w:rPr>
          <w:rtl w:val="0"/>
        </w:rPr>
        <w:t xml:space="preserve">References</w:t>
      </w:r>
    </w:p>
    <w:p w:rsidR="00000000" w:rsidDel="00000000" w:rsidP="00000000" w:rsidRDefault="00000000" w:rsidRPr="00000000" w14:paraId="000004A2">
      <w:pPr>
        <w:spacing w:line="360" w:lineRule="auto"/>
        <w:rPr>
          <w:rFonts w:ascii="Times New Roman" w:cs="Times New Roman" w:eastAsia="Times New Roman" w:hAnsi="Times New Roman"/>
          <w:sz w:val="22"/>
          <w:szCs w:val="22"/>
        </w:rPr>
      </w:pPr>
      <w:r w:rsidDel="00000000" w:rsidR="00000000" w:rsidRPr="00000000">
        <w:rPr>
          <w:rtl w:val="0"/>
        </w:rPr>
      </w:r>
    </w:p>
    <w:tbl>
      <w:tblPr>
        <w:tblStyle w:val="Table5"/>
        <w:tblW w:w="8666.0" w:type="dxa"/>
        <w:jc w:val="left"/>
        <w:tblInd w:w="0.0" w:type="dxa"/>
        <w:tblLayout w:type="fixed"/>
        <w:tblLook w:val="0400"/>
      </w:tblPr>
      <w:tblGrid>
        <w:gridCol w:w="476"/>
        <w:gridCol w:w="8190"/>
        <w:tblGridChange w:id="0">
          <w:tblGrid>
            <w:gridCol w:w="476"/>
            <w:gridCol w:w="8190"/>
          </w:tblGrid>
        </w:tblGridChange>
      </w:tblGrid>
      <w:tr>
        <w:tc>
          <w:tcPr/>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w:t>
            </w:r>
          </w:p>
        </w:tc>
        <w:tc>
          <w:tcPr/>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 Behlke, "Solar radio bursts and low frequency radio emissions from space," INSTITUTET FÖR RYMDFYSIK SWEDISH INSTITUTE OF SPACE PHYSICS, 2001.</w:t>
            </w:r>
          </w:p>
        </w:tc>
      </w:tr>
      <w:tr>
        <w:tc>
          <w:tcPr/>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w:t>
            </w:r>
          </w:p>
        </w:tc>
        <w:tc>
          <w:tcPr/>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 o. M. S. W. S. Australian Government, "http://www.sws.bom.gov.au".</w:t>
            </w:r>
          </w:p>
        </w:tc>
      </w:tr>
      <w:tr>
        <w:tc>
          <w:tcPr/>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w:t>
            </w:r>
          </w:p>
        </w:tc>
        <w:tc>
          <w:tcPr/>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 O. Ali, Z. S. Hamidi, N. N. M. Shariff, M. S. Faid, S. N. U. Sabri, N. Husien, N. H. Zainol C. Monstein,. , " e-CALLISTO Network System and the Observation of Structure of Solar Radio Burst Type III," 2017. </w:t>
            </w:r>
          </w:p>
        </w:tc>
      </w:tr>
      <w:tr>
        <w:tc>
          <w:tcPr/>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w:t>
            </w:r>
          </w:p>
        </w:tc>
        <w:tc>
          <w:tcPr/>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Dale E. Gary, Louis J. Lanzerotti , Gelu M. Nita and David J. Thomson, "Effects of Solar Radio Bursts on Wireless Systems". </w:t>
            </w:r>
          </w:p>
        </w:tc>
      </w:tr>
      <w:tr>
        <w:tc>
          <w:tcPr/>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 </w:t>
            </w:r>
          </w:p>
        </w:tc>
        <w:tc>
          <w:tcPr/>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 C. Fox, " X-class: A Guide to Solar Flares," 2011. </w:t>
            </w:r>
          </w:p>
        </w:tc>
      </w:tr>
      <w:tr>
        <w:tc>
          <w:tcPr/>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 </w:t>
            </w:r>
          </w:p>
        </w:tc>
        <w:tc>
          <w:tcPr/>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 A. K. d. J. V. Sreeja, "Impact of the 24 September 2011 solar radio burst on the performance of GNSS receivers,"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Space Weather,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2013. </w:t>
            </w:r>
          </w:p>
        </w:tc>
      </w:tr>
      <w:tr>
        <w:tc>
          <w:tcPr/>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 </w:t>
            </w:r>
          </w:p>
        </w:tc>
        <w:tc>
          <w:tcPr/>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"American Meteorological Society &amp; SolarMetrics Policy Workshop Report,Integrating Space Weather Observations &amp; Forecasts into Aviation Operations," 2007. </w:t>
            </w:r>
          </w:p>
        </w:tc>
      </w:tr>
      <w:tr>
        <w:tc>
          <w:tcPr/>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 </w:t>
            </w:r>
          </w:p>
        </w:tc>
        <w:tc>
          <w:tcPr/>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 Stetson, "The Sun and Climate,", McGraw Hill, 1937., 2005. </w:t>
            </w:r>
          </w:p>
        </w:tc>
      </w:tr>
      <w:tr>
        <w:tc>
          <w:tcPr/>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 </w:t>
            </w:r>
          </w:p>
        </w:tc>
        <w:tc>
          <w:tcPr/>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Frantisek Hutira, Jan Bezek, Vladimir Bilik, "DESIGN AND INVESTIGATION OF A LOG-PERIODIC ANTENNA,"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S-TEAM Lab, Chrobakova.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tc>
      </w:tr>
      <w:tr>
        <w:tc>
          <w:tcPr/>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 </w:t>
            </w:r>
          </w:p>
        </w:tc>
        <w:tc>
          <w:tcPr/>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"MODERN RECEIVER FRONT-ENDS Systems, Circuits, and Integration,JOY LASKAR," A JOHN WILEY &amp; SONS, INC., Publication, Hoboken, New Jersey, ISBN 0-471-22591-6. </w:t>
            </w:r>
          </w:p>
        </w:tc>
      </w:tr>
      <w:tr>
        <w:tc>
          <w:tcPr/>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 </w:t>
            </w:r>
          </w:p>
        </w:tc>
        <w:tc>
          <w:tcPr/>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Md Sarwar Hossain Muhammad Sajjad Hussain, "Comparative Analysis between Homodyne and Heterodyne Receiver Architecture". </w:t>
            </w:r>
          </w:p>
        </w:tc>
      </w:tr>
    </w:tbl>
    <w:p w:rsidR="00000000" w:rsidDel="00000000" w:rsidP="00000000" w:rsidRDefault="00000000" w:rsidRPr="00000000" w14:paraId="000004B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B">
      <w:pPr>
        <w:spacing w:after="160" w:line="36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4BC">
      <w:pPr>
        <w:pStyle w:val="Heading1"/>
        <w:tabs>
          <w:tab w:val="right" w:pos="9634"/>
        </w:tabs>
        <w:ind w:left="432" w:hanging="432"/>
        <w:rPr/>
      </w:pPr>
      <w:bookmarkStart w:colFirst="0" w:colLast="0" w:name="_heading=h.3o7alnk" w:id="101"/>
      <w:bookmarkEnd w:id="101"/>
      <w:r w:rsidDel="00000000" w:rsidR="00000000" w:rsidRPr="00000000">
        <w:rPr>
          <w:rtl w:val="0"/>
        </w:rPr>
        <w:t xml:space="preserve">APPENDICES</w:t>
      </w:r>
    </w:p>
    <w:p w:rsidR="00000000" w:rsidDel="00000000" w:rsidP="00000000" w:rsidRDefault="00000000" w:rsidRPr="00000000" w14:paraId="000004B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E">
      <w:pPr>
        <w:pStyle w:val="Heading2"/>
        <w:keepNext w:val="0"/>
        <w:keepLines w:val="0"/>
        <w:numPr>
          <w:ilvl w:val="0"/>
          <w:numId w:val="3"/>
        </w:numPr>
        <w:ind w:left="360" w:hanging="360"/>
        <w:jc w:val="both"/>
        <w:rPr>
          <w:color w:val="000000"/>
          <w:sz w:val="36"/>
          <w:szCs w:val="36"/>
        </w:rPr>
      </w:pPr>
      <w:bookmarkStart w:colFirst="0" w:colLast="0" w:name="_heading=h.23ckvvd" w:id="102"/>
      <w:bookmarkEnd w:id="102"/>
      <w:r w:rsidDel="00000000" w:rsidR="00000000" w:rsidRPr="00000000">
        <w:rPr>
          <w:color w:val="000000"/>
          <w:rtl w:val="0"/>
        </w:rPr>
        <w:t xml:space="preserve">Project Schedule </w:t>
      </w:r>
      <w:r w:rsidDel="00000000" w:rsidR="00000000" w:rsidRPr="00000000">
        <w:rPr>
          <w:rtl w:val="0"/>
        </w:rPr>
      </w:r>
    </w:p>
    <w:p w:rsidR="00000000" w:rsidDel="00000000" w:rsidP="00000000" w:rsidRDefault="00000000" w:rsidRPr="00000000" w14:paraId="000004BF">
      <w:pPr>
        <w:spacing w:after="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530" w:right="0" w:hanging="9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4829175" cy="3600450"/>
            <wp:effectExtent b="0" l="0" r="0" t="0"/>
            <wp:docPr id="430"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48291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heading=h.ihv636" w:id="103"/>
      <w:bookmarkEnd w:id="10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Table 0.1: Gantt chart</w:t>
      </w:r>
    </w:p>
    <w:p w:rsidR="00000000" w:rsidDel="00000000" w:rsidP="00000000" w:rsidRDefault="00000000" w:rsidRPr="00000000" w14:paraId="000004C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//Gante arko rakhne</w:t>
      </w:r>
      <w:r w:rsidDel="00000000" w:rsidR="00000000" w:rsidRPr="00000000">
        <w:br w:type="page"/>
      </w:r>
      <w:r w:rsidDel="00000000" w:rsidR="00000000" w:rsidRPr="00000000">
        <w:rPr>
          <w:rtl w:val="0"/>
        </w:rPr>
      </w:r>
    </w:p>
    <w:p w:rsidR="00000000" w:rsidDel="00000000" w:rsidP="00000000" w:rsidRDefault="00000000" w:rsidRPr="00000000" w14:paraId="000004C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6">
      <w:pPr>
        <w:pStyle w:val="Heading2"/>
        <w:keepNext w:val="0"/>
        <w:keepLines w:val="0"/>
        <w:numPr>
          <w:ilvl w:val="0"/>
          <w:numId w:val="3"/>
        </w:numPr>
        <w:tabs>
          <w:tab w:val="left" w:pos="90"/>
          <w:tab w:val="left" w:pos="180"/>
          <w:tab w:val="left" w:pos="270"/>
        </w:tabs>
        <w:ind w:left="0" w:firstLine="0"/>
        <w:jc w:val="both"/>
        <w:rPr>
          <w:color w:val="000000"/>
        </w:rPr>
      </w:pPr>
      <w:bookmarkStart w:colFirst="0" w:colLast="0" w:name="_heading=h.32hioqz" w:id="104"/>
      <w:bookmarkEnd w:id="104"/>
      <w:r w:rsidDel="00000000" w:rsidR="00000000" w:rsidRPr="00000000">
        <w:rPr>
          <w:color w:val="000000"/>
          <w:rtl w:val="0"/>
        </w:rPr>
        <w:t xml:space="preserve"> Project Budget</w:t>
      </w:r>
    </w:p>
    <w:p w:rsidR="00000000" w:rsidDel="00000000" w:rsidP="00000000" w:rsidRDefault="00000000" w:rsidRPr="00000000" w14:paraId="000004C7">
      <w:pPr>
        <w:spacing w:line="360" w:lineRule="auto"/>
        <w:rPr>
          <w:rFonts w:ascii="Times New Roman" w:cs="Times New Roman" w:eastAsia="Times New Roman" w:hAnsi="Times New Roman"/>
        </w:rPr>
      </w:pPr>
      <w:r w:rsidDel="00000000" w:rsidR="00000000" w:rsidRPr="00000000">
        <w:rPr>
          <w:rtl w:val="0"/>
        </w:rPr>
      </w:r>
    </w:p>
    <w:tbl>
      <w:tblPr>
        <w:tblStyle w:val="Table6"/>
        <w:tblW w:w="8595.0" w:type="dxa"/>
        <w:jc w:val="left"/>
        <w:tblInd w:w="0.0" w:type="dxa"/>
        <w:tblLayout w:type="fixed"/>
        <w:tblLook w:val="0400"/>
      </w:tblPr>
      <w:tblGrid>
        <w:gridCol w:w="645"/>
        <w:gridCol w:w="2775"/>
        <w:gridCol w:w="5175"/>
        <w:tblGridChange w:id="0">
          <w:tblGrid>
            <w:gridCol w:w="645"/>
            <w:gridCol w:w="2775"/>
            <w:gridCol w:w="5175"/>
          </w:tblGrid>
        </w:tblGridChange>
      </w:tblGrid>
      <w:tr>
        <w:trPr>
          <w:trHeight w:val="5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Title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 (In Rs)</w:t>
            </w:r>
          </w:p>
        </w:tc>
      </w:tr>
      <w:tr>
        <w:trPr>
          <w:trHeight w:val="56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Antenna Element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900</w:t>
            </w:r>
          </w:p>
        </w:tc>
      </w:tr>
      <w:tr>
        <w:trPr>
          <w:trHeight w:val="56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Antenna Boom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950</w:t>
            </w:r>
          </w:p>
        </w:tc>
      </w:tr>
      <w:tr>
        <w:trPr>
          <w:trHeight w:val="5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Aluminum tape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475</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Nuts and bolts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800</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Element Mount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300</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Zip tie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300</w:t>
            </w:r>
            <w:r w:rsidDel="00000000" w:rsidR="00000000" w:rsidRPr="00000000">
              <w:rPr>
                <w:rtl w:val="0"/>
              </w:rPr>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Coaxial cable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400</w:t>
            </w:r>
            <w:r w:rsidDel="00000000" w:rsidR="00000000" w:rsidRPr="00000000">
              <w:rPr>
                <w:rtl w:val="0"/>
              </w:rPr>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Tuner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250</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Resistors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20</w:t>
            </w:r>
            <w:r w:rsidDel="00000000" w:rsidR="00000000" w:rsidRPr="00000000">
              <w:rPr>
                <w:rtl w:val="0"/>
              </w:rPr>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24,22 AWG wire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Coax Connectors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Miscellaneous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1500</w:t>
            </w:r>
            <w:r w:rsidDel="00000000" w:rsidR="00000000" w:rsidRPr="00000000">
              <w:rPr>
                <w:rtl w:val="0"/>
              </w:rPr>
            </w:r>
          </w:p>
        </w:tc>
      </w:tr>
      <w:tr>
        <w:trPr>
          <w:trHeight w:val="4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Total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1">
            <w:pPr>
              <w:spacing w:line="360" w:lineRule="auto"/>
              <w:jc w:val="righ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F2">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F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4">
      <w:pPr>
        <w:pStyle w:val="Heading2"/>
        <w:keepNext w:val="0"/>
        <w:keepLines w:val="0"/>
        <w:numPr>
          <w:ilvl w:val="0"/>
          <w:numId w:val="3"/>
        </w:numPr>
        <w:tabs>
          <w:tab w:val="left" w:pos="180"/>
          <w:tab w:val="left" w:pos="270"/>
        </w:tabs>
        <w:ind w:left="0" w:firstLine="0"/>
        <w:jc w:val="both"/>
        <w:rPr>
          <w:color w:val="000000"/>
        </w:rPr>
      </w:pPr>
      <w:bookmarkStart w:colFirst="0" w:colLast="0" w:name="_heading=h.1hmsyys" w:id="105"/>
      <w:bookmarkEnd w:id="105"/>
      <w:r w:rsidDel="00000000" w:rsidR="00000000" w:rsidRPr="00000000">
        <w:rPr>
          <w:color w:val="000000"/>
          <w:rtl w:val="0"/>
        </w:rPr>
        <w:t xml:space="preserve"> PCB Design Mechanism </w:t>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Diode ring mixer </w:t>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circuit for diode ring mixer was made in kicad and was first implemented in matrix board and tested using frequency generator and oscilloscope. The circuit did not work as it meant to because we had to use regular diodes instead of schottky diode and self-made coupling transformers did not give optimum function.</w:t>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following is </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schematic for the diode ring mixer:</w:t>
      </w:r>
    </w:p>
    <w:p w:rsidR="00000000" w:rsidDel="00000000" w:rsidP="00000000" w:rsidRDefault="00000000" w:rsidRPr="00000000" w14:paraId="000004F8">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pict>
          <v:shape id="_x0000_i1025" style="width:387.9pt;height:240.75pt" type="#_x0000_t75">
            <v:imagedata r:id="rId2" o:title="Screenshot from 2019-07-13 18-05-46"/>
          </v:shape>
        </w:pict>
      </w:r>
      <w:r w:rsidDel="00000000" w:rsidR="00000000" w:rsidRPr="00000000">
        <w:rPr>
          <w:rtl w:val="0"/>
        </w:rPr>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rPr>
      </w:pPr>
      <w:bookmarkStart w:colFirst="0" w:colLast="0" w:name="_heading=h.41mghml" w:id="106"/>
      <w:bookmarkEnd w:id="10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Figure 7.0.1 : Diode ring mixer</w:t>
        <w:br w:type="textWrapping"/>
      </w: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pStyle w:val="Heading2"/>
        <w:keepNext w:val="0"/>
        <w:keepLines w:val="0"/>
        <w:numPr>
          <w:ilvl w:val="0"/>
          <w:numId w:val="3"/>
        </w:numPr>
        <w:tabs>
          <w:tab w:val="left" w:pos="180"/>
          <w:tab w:val="left" w:pos="360"/>
        </w:tabs>
        <w:ind w:left="0" w:firstLine="0"/>
        <w:jc w:val="both"/>
        <w:rPr>
          <w:color w:val="000000"/>
        </w:rPr>
      </w:pPr>
      <w:bookmarkStart w:colFirst="0" w:colLast="0" w:name="_heading=h.vx1227" w:id="107"/>
      <w:bookmarkEnd w:id="107"/>
      <w:r w:rsidDel="00000000" w:rsidR="00000000" w:rsidRPr="00000000">
        <w:rPr>
          <w:color w:val="000000"/>
          <w:rtl w:val="0"/>
        </w:rPr>
        <w:t xml:space="preserve">Module Specifications </w:t>
      </w:r>
    </w:p>
    <w:p w:rsidR="00000000" w:rsidDel="00000000" w:rsidP="00000000" w:rsidRDefault="00000000" w:rsidRPr="00000000" w14:paraId="000004FC">
      <w:pPr>
        <w:tabs>
          <w:tab w:val="left" w:pos="180"/>
          <w:tab w:val="left" w:pos="360"/>
        </w:tabs>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tabs>
          <w:tab w:val="left" w:pos="180"/>
          <w:tab w:val="left" w:pos="360"/>
        </w:tabs>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E">
      <w:pPr>
        <w:pStyle w:val="Heading3"/>
        <w:spacing w:line="360" w:lineRule="auto"/>
        <w:ind w:left="0" w:firstLine="0"/>
        <w:jc w:val="both"/>
        <w:rPr>
          <w:vertAlign w:val="baseline"/>
        </w:rPr>
      </w:pPr>
      <w:bookmarkStart w:colFirst="0" w:colLast="0" w:name="_heading=h.ttsav1197kzf" w:id="108"/>
      <w:bookmarkEnd w:id="108"/>
      <w:r w:rsidDel="00000000" w:rsidR="00000000" w:rsidRPr="00000000">
        <w:rPr>
          <w:vertAlign w:val="baseline"/>
          <w:rtl w:val="0"/>
        </w:rPr>
        <w:t xml:space="preserve">RTL2831 SDR Receiver:</w:t>
      </w:r>
    </w:p>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rPr>
      </w:pPr>
      <w:bookmarkStart w:colFirst="0" w:colLast="0" w:name="_heading=h.3fwokq0" w:id="109"/>
      <w:bookmarkEnd w:id="10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one of the cheapest offers in the market, RTL2831SDR receiver from Teratec manufacturer is an excellent choice for a first approach to the technology. It operates in the VHF and UHF bands, allowing the exploration of a considerable part of the spectrum used for national broadcasts in various applications. It delivers to the DSP stage a spectral width of 32 MHz at real time operation.</w:t>
      </w:r>
      <w:r w:rsidDel="00000000" w:rsidR="00000000" w:rsidRPr="00000000">
        <w:rPr>
          <w:rtl w:val="0"/>
        </w:rPr>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heading=h.quhob1zjp5b" w:id="110"/>
      <w:bookmarkEnd w:id="11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Although it comes equipped with a quite small antenna (customizable from 9 to 32cm), the RTL2831 can be connected to other antennas with a better performance, adapted to the bands of intended operation. Moreover, the device has a USB 2.0 port for communicating with the computer, consistent with the spectral width that it handles. Devices able to monitor higher band-widths are commonly connected through a traditional network cable.</w:t>
      </w:r>
    </w:p>
    <w:p w:rsidR="00000000" w:rsidDel="00000000" w:rsidP="00000000" w:rsidRDefault="00000000" w:rsidRPr="00000000" w14:paraId="0000050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2013" cy="4680096"/>
            <wp:effectExtent b="0" l="0" r="0" t="0"/>
            <wp:docPr id="460"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4672013" cy="4680096"/>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RTL2831 SDR Receiver </w:t>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SURECOM Color Graphic Antenna Analyzer SA-250:</w:t>
      </w:r>
    </w:p>
    <w:p w:rsidR="00000000" w:rsidDel="00000000" w:rsidP="00000000" w:rsidRDefault="00000000" w:rsidRPr="00000000" w14:paraId="000005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SURECOM Antenna analyzer are powerful analyzer designed for testing, checking tuning and repairing antenna and antenna feed lines. Mainly, these are S.W.R (Standing Wave Ratio) and impedance measurement instruments(vector impedance analysers).</w:t>
      </w:r>
    </w:p>
    <w:p w:rsidR="00000000" w:rsidDel="00000000" w:rsidP="00000000" w:rsidRDefault="00000000" w:rsidRPr="00000000" w14:paraId="0000050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has a color display which provides a user friendly graphical interface. The frequency range of this particular model are 132 ~ 173 MHz / 200 ~ 260 MHz /400 ~ 519 MHz. It has SMA-Female(50 ohm ) connector to connect with antenna. The RF output is 1 - 1.5V(5 - 10 dB). The VSWR range is 1.00 - 19.99. And the Z(Impedance),R (Resistance) and X (Reactance) range is from 0 to 99.9.  </w:t>
      </w:r>
    </w:p>
    <w:p w:rsidR="00000000" w:rsidDel="00000000" w:rsidP="00000000" w:rsidRDefault="00000000" w:rsidRPr="00000000" w14:paraId="0000050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84762" cy="4129088"/>
            <wp:effectExtent b="0" l="0" r="0" t="0"/>
            <wp:docPr id="442" name="image17.jpg"/>
            <a:graphic>
              <a:graphicData uri="http://schemas.openxmlformats.org/drawingml/2006/picture">
                <pic:pic>
                  <pic:nvPicPr>
                    <pic:cNvPr id="0" name="image17.jpg"/>
                    <pic:cNvPicPr preferRelativeResize="0"/>
                  </pic:nvPicPr>
                  <pic:blipFill>
                    <a:blip r:embed="rId56"/>
                    <a:srcRect b="0" l="0" r="0" t="0"/>
                    <a:stretch>
                      <a:fillRect/>
                    </a:stretch>
                  </pic:blipFill>
                  <pic:spPr>
                    <a:xfrm>
                      <a:off x="0" y="0"/>
                      <a:ext cx="4284762"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Figure 3.2.1: measurement of characteristic impedance and SWR of LPDA antenna at 145.5 MHz using VNA</w:t>
      </w:r>
      <w:r w:rsidDel="00000000" w:rsidR="00000000" w:rsidRPr="00000000">
        <w:rPr>
          <w:rtl w:val="0"/>
        </w:rPr>
      </w:r>
    </w:p>
    <w:sectPr>
      <w:footerReference r:id="rId57" w:type="default"/>
      <w:type w:val="nextPage"/>
      <w:pgSz w:h="16838" w:w="11906"/>
      <w:pgMar w:bottom="1440" w:top="1440" w:left="1800" w:right="1440" w:header="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Liberation Serif"/>
  <w:font w:name="Times New Roman"/>
  <w:font w:name="Calibri"/>
  <w:font w:name="Georgia"/>
  <w:font w:name="Gungsuh"/>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i</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color w:val="333333"/>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603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lowerLetter"/>
      <w:lvlText w:val="%1."/>
      <w:lvlJc w:val="lef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right" w:pos="9634"/>
      </w:tabs>
      <w:spacing w:before="80" w:line="360" w:lineRule="auto"/>
      <w:ind w:left="432" w:hanging="432"/>
      <w:jc w:val="both"/>
    </w:pPr>
    <w:rPr>
      <w:rFonts w:ascii="Times New Roman" w:cs="Times New Roman" w:eastAsia="Times New Roman" w:hAnsi="Times New Roman"/>
      <w:b w:val="1"/>
    </w:rPr>
  </w:style>
  <w:style w:type="paragraph" w:styleId="Heading2">
    <w:name w:val="heading 2"/>
    <w:basedOn w:val="Normal"/>
    <w:next w:val="Normal"/>
    <w:pPr>
      <w:keepNext w:val="1"/>
      <w:keepLines w:val="1"/>
      <w:spacing w:line="360" w:lineRule="auto"/>
      <w:ind w:left="576" w:hanging="576"/>
    </w:pPr>
    <w:rPr>
      <w:rFonts w:ascii="Times New Roman" w:cs="Times New Roman" w:eastAsia="Times New Roman" w:hAnsi="Times New Roman"/>
      <w:b w:val="1"/>
      <w:color w:val="000000"/>
    </w:rPr>
  </w:style>
  <w:style w:type="paragraph" w:styleId="Heading3">
    <w:name w:val="heading 3"/>
    <w:basedOn w:val="Normal"/>
    <w:next w:val="Normal"/>
    <w:pPr>
      <w:ind w:left="6030" w:hanging="720"/>
    </w:pPr>
    <w:rPr>
      <w:rFonts w:ascii="Times New Roman" w:cs="Times New Roman" w:eastAsia="Times New Roman" w:hAnsi="Times New Roman"/>
      <w:b w:val="1"/>
    </w:rPr>
  </w:style>
  <w:style w:type="paragraph" w:styleId="Heading4">
    <w:name w:val="heading 4"/>
    <w:basedOn w:val="Normal"/>
    <w:next w:val="Normal"/>
    <w:pPr>
      <w:spacing w:before="40" w:lineRule="auto"/>
      <w:ind w:left="6030" w:hanging="720"/>
    </w:pPr>
    <w:rPr>
      <w:rFonts w:ascii="Times New Roman" w:cs="Times New Roman" w:eastAsia="Times New Roman" w:hAnsi="Times New Roman"/>
      <w:b w:val="1"/>
      <w:color w:val="000000"/>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e4d78"/>
    </w:rPr>
  </w:style>
  <w:style w:type="paragraph" w:styleId="Title">
    <w:name w:val="Title"/>
    <w:basedOn w:val="Normal"/>
    <w:next w:val="Normal"/>
    <w:pPr/>
    <w:rPr>
      <w:rFonts w:ascii="Times New Roman" w:cs="Times New Roman" w:eastAsia="Times New Roman" w:hAnsi="Times New Roman"/>
      <w:b w:val="1"/>
    </w:rPr>
  </w:style>
  <w:style w:type="paragraph" w:styleId="Normal" w:default="1">
    <w:name w:val="Normal"/>
    <w:rsid w:val="000113FB"/>
    <w:pPr>
      <w:spacing w:after="0" w:line="240" w:lineRule="auto"/>
    </w:pPr>
    <w:rPr>
      <w:rFonts w:ascii="Liberation Serif" w:cs="Liberation Serif" w:eastAsia="Liberation Serif" w:hAnsi="Liberation Serif"/>
      <w:sz w:val="24"/>
      <w:szCs w:val="24"/>
    </w:rPr>
  </w:style>
  <w:style w:type="paragraph" w:styleId="Heading1">
    <w:name w:val="heading 1"/>
    <w:basedOn w:val="Normal"/>
    <w:next w:val="Normal"/>
    <w:link w:val="Heading1Char"/>
    <w:uiPriority w:val="9"/>
    <w:qFormat w:val="1"/>
    <w:rsid w:val="00781A63"/>
    <w:pPr>
      <w:keepNext w:val="1"/>
      <w:keepLines w:val="1"/>
      <w:numPr>
        <w:numId w:val="25"/>
      </w:numPr>
      <w:tabs>
        <w:tab w:val="right" w:pos="9634"/>
      </w:tabs>
      <w:spacing w:before="80" w:line="360" w:lineRule="auto"/>
      <w:jc w:val="both"/>
      <w:outlineLvl w:val="0"/>
    </w:pPr>
    <w:rPr>
      <w:rFonts w:ascii="Times New Roman" w:cs="Times New Roman" w:eastAsia="Times New Roman" w:hAnsi="Times New Roman"/>
      <w:b w:val="1"/>
      <w:szCs w:val="28"/>
    </w:rPr>
  </w:style>
  <w:style w:type="paragraph" w:styleId="Heading2">
    <w:name w:val="heading 2"/>
    <w:basedOn w:val="Normal"/>
    <w:next w:val="Normal"/>
    <w:link w:val="Heading2Char"/>
    <w:uiPriority w:val="9"/>
    <w:unhideWhenUsed w:val="1"/>
    <w:qFormat w:val="1"/>
    <w:rsid w:val="006C209E"/>
    <w:pPr>
      <w:keepNext w:val="1"/>
      <w:keepLines w:val="1"/>
      <w:numPr>
        <w:ilvl w:val="1"/>
        <w:numId w:val="25"/>
      </w:numPr>
      <w:spacing w:line="360" w:lineRule="auto"/>
      <w:outlineLvl w:val="1"/>
    </w:pPr>
    <w:rPr>
      <w:rFonts w:ascii="Times New Roman" w:hAnsi="Times New Roman" w:cstheme="majorBidi" w:eastAsiaTheme="majorEastAsia"/>
      <w:b w:val="1"/>
      <w:color w:val="000000" w:themeColor="text1"/>
      <w:szCs w:val="26"/>
    </w:rPr>
  </w:style>
  <w:style w:type="paragraph" w:styleId="Heading3">
    <w:name w:val="heading 3"/>
    <w:basedOn w:val="Normal"/>
    <w:next w:val="Normal"/>
    <w:link w:val="Heading3Char"/>
    <w:uiPriority w:val="9"/>
    <w:unhideWhenUsed w:val="1"/>
    <w:qFormat w:val="1"/>
    <w:rsid w:val="006D52F6"/>
    <w:pPr>
      <w:numPr>
        <w:ilvl w:val="2"/>
        <w:numId w:val="25"/>
      </w:numPr>
      <w:outlineLvl w:val="2"/>
    </w:pPr>
    <w:rPr>
      <w:rFonts w:ascii="Times New Roman" w:hAnsi="Times New Roman"/>
      <w:b w:val="1"/>
    </w:rPr>
  </w:style>
  <w:style w:type="paragraph" w:styleId="Heading4">
    <w:name w:val="heading 4"/>
    <w:basedOn w:val="Heading3"/>
    <w:next w:val="Normal"/>
    <w:link w:val="Heading4Char"/>
    <w:uiPriority w:val="9"/>
    <w:unhideWhenUsed w:val="1"/>
    <w:qFormat w:val="1"/>
    <w:rsid w:val="00D53FD7"/>
    <w:pPr>
      <w:numPr>
        <w:ilvl w:val="3"/>
      </w:numPr>
      <w:spacing w:before="40"/>
      <w:outlineLvl w:val="3"/>
    </w:pPr>
    <w:rPr>
      <w:rFonts w:cstheme="majorBidi" w:eastAsiaTheme="majorEastAsia"/>
      <w:iCs w:val="1"/>
      <w:color w:val="000000" w:themeColor="text1"/>
    </w:rPr>
  </w:style>
  <w:style w:type="paragraph" w:styleId="Heading5">
    <w:name w:val="heading 5"/>
    <w:basedOn w:val="Normal"/>
    <w:next w:val="Normal"/>
    <w:link w:val="Heading5Char"/>
    <w:uiPriority w:val="9"/>
    <w:semiHidden w:val="1"/>
    <w:unhideWhenUsed w:val="1"/>
    <w:qFormat w:val="1"/>
    <w:rsid w:val="006C209E"/>
    <w:pPr>
      <w:keepNext w:val="1"/>
      <w:keepLines w:val="1"/>
      <w:numPr>
        <w:ilvl w:val="4"/>
        <w:numId w:val="25"/>
      </w:numPr>
      <w:spacing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6C209E"/>
    <w:pPr>
      <w:keepNext w:val="1"/>
      <w:keepLines w:val="1"/>
      <w:numPr>
        <w:ilvl w:val="5"/>
        <w:numId w:val="25"/>
      </w:numPr>
      <w:spacing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6C209E"/>
    <w:pPr>
      <w:keepNext w:val="1"/>
      <w:keepLines w:val="1"/>
      <w:numPr>
        <w:ilvl w:val="6"/>
        <w:numId w:val="25"/>
      </w:numPr>
      <w:spacing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6C209E"/>
    <w:pPr>
      <w:keepNext w:val="1"/>
      <w:keepLines w:val="1"/>
      <w:numPr>
        <w:ilvl w:val="7"/>
        <w:numId w:val="25"/>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6C209E"/>
    <w:pPr>
      <w:keepNext w:val="1"/>
      <w:keepLines w:val="1"/>
      <w:numPr>
        <w:ilvl w:val="8"/>
        <w:numId w:val="25"/>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IndexLink" w:customStyle="1">
    <w:name w:val="Index Link"/>
    <w:qFormat w:val="1"/>
    <w:rsid w:val="00BC5146"/>
  </w:style>
  <w:style w:type="character" w:styleId="Heading1Char" w:customStyle="1">
    <w:name w:val="Heading 1 Char"/>
    <w:basedOn w:val="DefaultParagraphFont"/>
    <w:link w:val="Heading1"/>
    <w:uiPriority w:val="9"/>
    <w:rsid w:val="000113FB"/>
    <w:rPr>
      <w:rFonts w:ascii="Times New Roman" w:cs="Times New Roman" w:eastAsia="Times New Roman" w:hAnsi="Times New Roman"/>
      <w:b w:val="1"/>
      <w:sz w:val="24"/>
      <w:szCs w:val="28"/>
    </w:rPr>
  </w:style>
  <w:style w:type="character" w:styleId="Heading2Char" w:customStyle="1">
    <w:name w:val="Heading 2 Char"/>
    <w:basedOn w:val="DefaultParagraphFont"/>
    <w:link w:val="Heading2"/>
    <w:uiPriority w:val="9"/>
    <w:rsid w:val="006C209E"/>
    <w:rPr>
      <w:rFonts w:ascii="Times New Roman" w:hAnsi="Times New Roman" w:cstheme="majorBidi" w:eastAsiaTheme="majorEastAsia"/>
      <w:b w:val="1"/>
      <w:color w:val="000000" w:themeColor="text1"/>
      <w:sz w:val="24"/>
      <w:szCs w:val="26"/>
    </w:rPr>
  </w:style>
  <w:style w:type="character" w:styleId="Heading3Char" w:customStyle="1">
    <w:name w:val="Heading 3 Char"/>
    <w:basedOn w:val="DefaultParagraphFont"/>
    <w:link w:val="Heading3"/>
    <w:uiPriority w:val="9"/>
    <w:rsid w:val="006D52F6"/>
    <w:rPr>
      <w:rFonts w:ascii="Times New Roman" w:cs="Liberation Serif" w:eastAsia="Liberation Serif" w:hAnsi="Times New Roman"/>
      <w:b w:val="1"/>
      <w:sz w:val="24"/>
      <w:szCs w:val="24"/>
    </w:rPr>
  </w:style>
  <w:style w:type="character" w:styleId="Heading4Char" w:customStyle="1">
    <w:name w:val="Heading 4 Char"/>
    <w:basedOn w:val="DefaultParagraphFont"/>
    <w:link w:val="Heading4"/>
    <w:uiPriority w:val="9"/>
    <w:rsid w:val="00D53FD7"/>
    <w:rPr>
      <w:rFonts w:ascii="Times New Roman" w:hAnsi="Times New Roman" w:cstheme="majorBidi" w:eastAsiaTheme="majorEastAsia"/>
      <w:b w:val="1"/>
      <w:iCs w:val="1"/>
      <w:color w:val="000000" w:themeColor="text1"/>
      <w:sz w:val="24"/>
      <w:szCs w:val="28"/>
    </w:rPr>
  </w:style>
  <w:style w:type="paragraph" w:styleId="NormalWeb">
    <w:name w:val="Normal (Web)"/>
    <w:basedOn w:val="Normal"/>
    <w:uiPriority w:val="99"/>
    <w:unhideWhenUsed w:val="1"/>
    <w:rsid w:val="00D23410"/>
    <w:pPr>
      <w:spacing w:after="100" w:afterAutospacing="1" w:before="100" w:beforeAutospacing="1"/>
    </w:pPr>
    <w:rPr>
      <w:rFonts w:ascii="Times New Roman" w:cs="Times New Roman" w:eastAsia="Times New Roman" w:hAnsi="Times New Roman"/>
    </w:rPr>
  </w:style>
  <w:style w:type="paragraph" w:styleId="ListParagraph">
    <w:name w:val="List Paragraph"/>
    <w:basedOn w:val="Normal"/>
    <w:uiPriority w:val="34"/>
    <w:qFormat w:val="1"/>
    <w:rsid w:val="00D23410"/>
    <w:pPr>
      <w:ind w:left="720"/>
      <w:contextualSpacing w:val="1"/>
    </w:pPr>
  </w:style>
  <w:style w:type="character" w:styleId="apple-tab-span" w:customStyle="1">
    <w:name w:val="apple-tab-span"/>
    <w:basedOn w:val="DefaultParagraphFont"/>
    <w:rsid w:val="007765A8"/>
  </w:style>
  <w:style w:type="character" w:styleId="Hyperlink">
    <w:name w:val="Hyperlink"/>
    <w:basedOn w:val="DefaultParagraphFont"/>
    <w:uiPriority w:val="99"/>
    <w:unhideWhenUsed w:val="1"/>
    <w:rsid w:val="007765A8"/>
    <w:rPr>
      <w:color w:val="0000ff"/>
      <w:u w:val="single"/>
    </w:rPr>
  </w:style>
  <w:style w:type="paragraph" w:styleId="Caption">
    <w:name w:val="caption"/>
    <w:basedOn w:val="Normal"/>
    <w:next w:val="Normal"/>
    <w:uiPriority w:val="35"/>
    <w:unhideWhenUsed w:val="1"/>
    <w:qFormat w:val="1"/>
    <w:rsid w:val="007765A8"/>
    <w:pPr>
      <w:spacing w:after="200"/>
    </w:pPr>
    <w:rPr>
      <w:rFonts w:ascii="Times New Roman" w:hAnsi="Times New Roman"/>
      <w:iCs w:val="1"/>
      <w:color w:val="000000" w:themeColor="text1"/>
      <w:sz w:val="22"/>
      <w:szCs w:val="18"/>
    </w:rPr>
  </w:style>
  <w:style w:type="paragraph" w:styleId="Header">
    <w:name w:val="header"/>
    <w:basedOn w:val="Normal"/>
    <w:link w:val="HeaderChar"/>
    <w:uiPriority w:val="99"/>
    <w:unhideWhenUsed w:val="1"/>
    <w:rsid w:val="00561C65"/>
    <w:pPr>
      <w:tabs>
        <w:tab w:val="center" w:pos="4680"/>
        <w:tab w:val="right" w:pos="9360"/>
      </w:tabs>
    </w:pPr>
  </w:style>
  <w:style w:type="character" w:styleId="HeaderChar" w:customStyle="1">
    <w:name w:val="Header Char"/>
    <w:basedOn w:val="DefaultParagraphFont"/>
    <w:link w:val="Header"/>
    <w:uiPriority w:val="99"/>
    <w:rsid w:val="00561C65"/>
    <w:rPr>
      <w:rFonts w:ascii="Liberation Serif" w:cs="Liberation Serif" w:eastAsia="Liberation Serif" w:hAnsi="Liberation Serif"/>
      <w:sz w:val="24"/>
      <w:szCs w:val="24"/>
    </w:rPr>
  </w:style>
  <w:style w:type="paragraph" w:styleId="Footer">
    <w:name w:val="footer"/>
    <w:basedOn w:val="Normal"/>
    <w:link w:val="FooterChar"/>
    <w:uiPriority w:val="99"/>
    <w:unhideWhenUsed w:val="1"/>
    <w:rsid w:val="00561C65"/>
    <w:pPr>
      <w:tabs>
        <w:tab w:val="center" w:pos="4680"/>
        <w:tab w:val="right" w:pos="9360"/>
      </w:tabs>
    </w:pPr>
  </w:style>
  <w:style w:type="character" w:styleId="FooterChar" w:customStyle="1">
    <w:name w:val="Footer Char"/>
    <w:basedOn w:val="DefaultParagraphFont"/>
    <w:link w:val="Footer"/>
    <w:uiPriority w:val="99"/>
    <w:rsid w:val="00561C65"/>
    <w:rPr>
      <w:rFonts w:ascii="Liberation Serif" w:cs="Liberation Serif" w:eastAsia="Liberation Serif" w:hAnsi="Liberation Serif"/>
      <w:sz w:val="24"/>
      <w:szCs w:val="24"/>
    </w:rPr>
  </w:style>
  <w:style w:type="paragraph" w:styleId="BalloonText">
    <w:name w:val="Balloon Text"/>
    <w:basedOn w:val="Normal"/>
    <w:link w:val="BalloonTextChar"/>
    <w:uiPriority w:val="99"/>
    <w:semiHidden w:val="1"/>
    <w:unhideWhenUsed w:val="1"/>
    <w:rsid w:val="00D53FD7"/>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D53FD7"/>
    <w:rPr>
      <w:rFonts w:ascii="Segoe UI" w:cs="Segoe UI" w:eastAsia="Liberation Serif" w:hAnsi="Segoe UI"/>
      <w:sz w:val="18"/>
      <w:szCs w:val="18"/>
    </w:rPr>
  </w:style>
  <w:style w:type="character" w:styleId="Heading5Char" w:customStyle="1">
    <w:name w:val="Heading 5 Char"/>
    <w:basedOn w:val="DefaultParagraphFont"/>
    <w:link w:val="Heading5"/>
    <w:uiPriority w:val="9"/>
    <w:semiHidden w:val="1"/>
    <w:rsid w:val="006C209E"/>
    <w:rPr>
      <w:rFonts w:asciiTheme="majorHAnsi" w:cstheme="majorBidi" w:eastAsiaTheme="majorEastAsia" w:hAnsiTheme="majorHAnsi"/>
      <w:color w:val="2e74b5" w:themeColor="accent1" w:themeShade="0000BF"/>
      <w:sz w:val="24"/>
      <w:szCs w:val="24"/>
    </w:rPr>
  </w:style>
  <w:style w:type="character" w:styleId="Heading6Char" w:customStyle="1">
    <w:name w:val="Heading 6 Char"/>
    <w:basedOn w:val="DefaultParagraphFont"/>
    <w:link w:val="Heading6"/>
    <w:uiPriority w:val="9"/>
    <w:semiHidden w:val="1"/>
    <w:rsid w:val="006C209E"/>
    <w:rPr>
      <w:rFonts w:asciiTheme="majorHAnsi" w:cstheme="majorBidi" w:eastAsiaTheme="majorEastAsia" w:hAnsiTheme="majorHAnsi"/>
      <w:color w:val="1f4d78" w:themeColor="accent1" w:themeShade="00007F"/>
      <w:sz w:val="24"/>
      <w:szCs w:val="24"/>
    </w:rPr>
  </w:style>
  <w:style w:type="character" w:styleId="Heading7Char" w:customStyle="1">
    <w:name w:val="Heading 7 Char"/>
    <w:basedOn w:val="DefaultParagraphFont"/>
    <w:link w:val="Heading7"/>
    <w:uiPriority w:val="9"/>
    <w:semiHidden w:val="1"/>
    <w:rsid w:val="006C209E"/>
    <w:rPr>
      <w:rFonts w:asciiTheme="majorHAnsi" w:cstheme="majorBidi" w:eastAsiaTheme="majorEastAsia" w:hAnsiTheme="majorHAnsi"/>
      <w:i w:val="1"/>
      <w:iCs w:val="1"/>
      <w:color w:val="1f4d78" w:themeColor="accent1" w:themeShade="00007F"/>
      <w:sz w:val="24"/>
      <w:szCs w:val="24"/>
    </w:rPr>
  </w:style>
  <w:style w:type="character" w:styleId="Heading8Char" w:customStyle="1">
    <w:name w:val="Heading 8 Char"/>
    <w:basedOn w:val="DefaultParagraphFont"/>
    <w:link w:val="Heading8"/>
    <w:uiPriority w:val="9"/>
    <w:semiHidden w:val="1"/>
    <w:rsid w:val="006C209E"/>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6C209E"/>
    <w:rPr>
      <w:rFonts w:asciiTheme="majorHAnsi" w:cstheme="majorBidi" w:eastAsiaTheme="majorEastAsia" w:hAnsiTheme="majorHAnsi"/>
      <w:i w:val="1"/>
      <w:iCs w:val="1"/>
      <w:color w:val="272727" w:themeColor="text1" w:themeTint="0000D8"/>
      <w:sz w:val="21"/>
      <w:szCs w:val="21"/>
    </w:rPr>
  </w:style>
  <w:style w:type="paragraph" w:styleId="Title">
    <w:name w:val="Title"/>
    <w:basedOn w:val="Normal"/>
    <w:next w:val="Normal"/>
    <w:link w:val="TitleChar"/>
    <w:uiPriority w:val="10"/>
    <w:qFormat w:val="1"/>
    <w:rsid w:val="006C209E"/>
    <w:pPr>
      <w:contextualSpacing w:val="1"/>
    </w:pPr>
    <w:rPr>
      <w:rFonts w:ascii="Times New Roman" w:hAnsi="Times New Roman" w:cstheme="majorBidi" w:eastAsiaTheme="majorEastAsia"/>
      <w:b w:val="1"/>
      <w:spacing w:val="-10"/>
      <w:kern w:val="28"/>
      <w:szCs w:val="56"/>
    </w:rPr>
  </w:style>
  <w:style w:type="character" w:styleId="TitleChar" w:customStyle="1">
    <w:name w:val="Title Char"/>
    <w:basedOn w:val="DefaultParagraphFont"/>
    <w:link w:val="Title"/>
    <w:uiPriority w:val="10"/>
    <w:rsid w:val="006C209E"/>
    <w:rPr>
      <w:rFonts w:ascii="Times New Roman" w:hAnsi="Times New Roman" w:cstheme="majorBidi" w:eastAsiaTheme="majorEastAsia"/>
      <w:b w:val="1"/>
      <w:spacing w:val="-10"/>
      <w:kern w:val="28"/>
      <w:sz w:val="24"/>
      <w:szCs w:val="56"/>
    </w:rPr>
  </w:style>
  <w:style w:type="table" w:styleId="TableGrid">
    <w:name w:val="Table Grid"/>
    <w:basedOn w:val="TableNormal"/>
    <w:uiPriority w:val="39"/>
    <w:rsid w:val="0058338E"/>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TOCHeading">
    <w:name w:val="TOC Heading"/>
    <w:basedOn w:val="Heading1"/>
    <w:next w:val="Normal"/>
    <w:uiPriority w:val="39"/>
    <w:unhideWhenUsed w:val="1"/>
    <w:qFormat w:val="1"/>
    <w:rsid w:val="00F52EC3"/>
    <w:pPr>
      <w:numPr>
        <w:numId w:val="0"/>
      </w:numPr>
      <w:tabs>
        <w:tab w:val="clear" w:pos="9634"/>
      </w:tabs>
      <w:spacing w:before="240" w:line="259" w:lineRule="auto"/>
      <w:jc w:val="left"/>
      <w:outlineLvl w:val="9"/>
    </w:pPr>
    <w:rPr>
      <w:rFonts w:asciiTheme="majorHAnsi" w:cstheme="majorBidi" w:eastAsiaTheme="majorEastAsia" w:hAnsiTheme="majorHAnsi"/>
      <w:b w:val="0"/>
      <w:color w:val="2e74b5" w:themeColor="accent1" w:themeShade="0000BF"/>
      <w:sz w:val="32"/>
      <w:szCs w:val="32"/>
    </w:rPr>
  </w:style>
  <w:style w:type="paragraph" w:styleId="TOC1">
    <w:name w:val="toc 1"/>
    <w:basedOn w:val="Normal"/>
    <w:next w:val="Normal"/>
    <w:autoRedefine w:val="1"/>
    <w:uiPriority w:val="39"/>
    <w:unhideWhenUsed w:val="1"/>
    <w:rsid w:val="00F52EC3"/>
    <w:pPr>
      <w:spacing w:after="100"/>
    </w:pPr>
  </w:style>
  <w:style w:type="paragraph" w:styleId="TOC2">
    <w:name w:val="toc 2"/>
    <w:basedOn w:val="Normal"/>
    <w:next w:val="Normal"/>
    <w:autoRedefine w:val="1"/>
    <w:uiPriority w:val="39"/>
    <w:unhideWhenUsed w:val="1"/>
    <w:rsid w:val="00F52EC3"/>
    <w:pPr>
      <w:spacing w:after="100"/>
      <w:ind w:left="240"/>
    </w:pPr>
  </w:style>
  <w:style w:type="paragraph" w:styleId="TOC3">
    <w:name w:val="toc 3"/>
    <w:basedOn w:val="Normal"/>
    <w:next w:val="Normal"/>
    <w:autoRedefine w:val="1"/>
    <w:uiPriority w:val="39"/>
    <w:unhideWhenUsed w:val="1"/>
    <w:rsid w:val="00F52EC3"/>
    <w:pPr>
      <w:spacing w:after="100"/>
      <w:ind w:left="480"/>
    </w:pPr>
  </w:style>
  <w:style w:type="character" w:styleId="PlaceholderText">
    <w:name w:val="Placeholder Text"/>
    <w:basedOn w:val="DefaultParagraphFont"/>
    <w:uiPriority w:val="99"/>
    <w:semiHidden w:val="1"/>
    <w:rsid w:val="00343B94"/>
    <w:rPr>
      <w:color w:val="808080"/>
    </w:rPr>
  </w:style>
  <w:style w:type="paragraph" w:styleId="Bibliography">
    <w:name w:val="Bibliography"/>
    <w:basedOn w:val="Normal"/>
    <w:next w:val="Normal"/>
    <w:uiPriority w:val="37"/>
    <w:unhideWhenUsed w:val="1"/>
    <w:rsid w:val="00C46DA6"/>
  </w:style>
  <w:style w:type="paragraph" w:styleId="TableofFigures">
    <w:name w:val="table of figures"/>
    <w:basedOn w:val="Normal"/>
    <w:next w:val="Normal"/>
    <w:uiPriority w:val="99"/>
    <w:unhideWhenUsed w:val="1"/>
    <w:rsid w:val="0008033E"/>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9.png"/><Relationship Id="rId41" Type="http://schemas.openxmlformats.org/officeDocument/2006/relationships/image" Target="media/image39.png"/><Relationship Id="rId44" Type="http://schemas.openxmlformats.org/officeDocument/2006/relationships/image" Target="media/image28.png"/><Relationship Id="rId43" Type="http://schemas.openxmlformats.org/officeDocument/2006/relationships/image" Target="media/image38.png"/><Relationship Id="rId46" Type="http://schemas.openxmlformats.org/officeDocument/2006/relationships/image" Target="media/image13.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image" Target="media/image1.png"/><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48" Type="http://schemas.openxmlformats.org/officeDocument/2006/relationships/image" Target="media/image10.png"/><Relationship Id="rId47" Type="http://schemas.openxmlformats.org/officeDocument/2006/relationships/image" Target="media/image12.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0.jpg"/><Relationship Id="rId31" Type="http://schemas.openxmlformats.org/officeDocument/2006/relationships/image" Target="media/image2.png"/><Relationship Id="rId30" Type="http://schemas.openxmlformats.org/officeDocument/2006/relationships/image" Target="media/image37.png"/><Relationship Id="rId33" Type="http://schemas.openxmlformats.org/officeDocument/2006/relationships/image" Target="media/image36.png"/><Relationship Id="rId32" Type="http://schemas.openxmlformats.org/officeDocument/2006/relationships/image" Target="media/image43.png"/><Relationship Id="rId35" Type="http://schemas.openxmlformats.org/officeDocument/2006/relationships/hyperlink" Target="https://www.analog.com/en/analog-dialogue/articles/logarithmic-amplifiers-explained.html" TargetMode="External"/><Relationship Id="rId34" Type="http://schemas.openxmlformats.org/officeDocument/2006/relationships/image" Target="media/image40.png"/><Relationship Id="rId37" Type="http://schemas.openxmlformats.org/officeDocument/2006/relationships/image" Target="media/image21.png"/><Relationship Id="rId36" Type="http://schemas.openxmlformats.org/officeDocument/2006/relationships/image" Target="media/image5.png"/><Relationship Id="rId39" Type="http://schemas.openxmlformats.org/officeDocument/2006/relationships/image" Target="media/image33.png"/><Relationship Id="rId38" Type="http://schemas.openxmlformats.org/officeDocument/2006/relationships/image" Target="media/image27.png"/><Relationship Id="rId20" Type="http://schemas.openxmlformats.org/officeDocument/2006/relationships/hyperlink" Target="https://en.wikipedia.org/wiki/Coaxial_cable" TargetMode="External"/><Relationship Id="rId22" Type="http://schemas.openxmlformats.org/officeDocument/2006/relationships/image" Target="media/image42.png"/><Relationship Id="rId21" Type="http://schemas.openxmlformats.org/officeDocument/2006/relationships/image" Target="media/image6.png"/><Relationship Id="rId24" Type="http://schemas.openxmlformats.org/officeDocument/2006/relationships/image" Target="media/image23.jpg"/><Relationship Id="rId23" Type="http://schemas.openxmlformats.org/officeDocument/2006/relationships/image" Target="media/image44.png"/><Relationship Id="rId26" Type="http://schemas.openxmlformats.org/officeDocument/2006/relationships/hyperlink" Target="http://www.mouser.com/ds/2/405/sn761672a-446991.pdf" TargetMode="External"/><Relationship Id="rId25" Type="http://schemas.openxmlformats.org/officeDocument/2006/relationships/image" Target="media/image4.png"/><Relationship Id="rId28" Type="http://schemas.openxmlformats.org/officeDocument/2006/relationships/image" Target="media/image41.png"/><Relationship Id="rId27" Type="http://schemas.openxmlformats.org/officeDocument/2006/relationships/image" Target="media/image9.png"/><Relationship Id="rId29" Type="http://schemas.openxmlformats.org/officeDocument/2006/relationships/image" Target="media/image32.png"/><Relationship Id="rId51" Type="http://schemas.openxmlformats.org/officeDocument/2006/relationships/image" Target="media/image25.png"/><Relationship Id="rId50" Type="http://schemas.openxmlformats.org/officeDocument/2006/relationships/image" Target="media/image31.png"/><Relationship Id="rId53" Type="http://schemas.openxmlformats.org/officeDocument/2006/relationships/image" Target="media/image34.png"/><Relationship Id="rId52" Type="http://schemas.openxmlformats.org/officeDocument/2006/relationships/image" Target="media/image35.png"/><Relationship Id="rId11" Type="http://schemas.openxmlformats.org/officeDocument/2006/relationships/hyperlink" Target="http://www.e-callisto.org/" TargetMode="External"/><Relationship Id="rId55" Type="http://schemas.openxmlformats.org/officeDocument/2006/relationships/image" Target="media/image24.png"/><Relationship Id="rId10" Type="http://schemas.openxmlformats.org/officeDocument/2006/relationships/footer" Target="footer2.xml"/><Relationship Id="rId54" Type="http://schemas.openxmlformats.org/officeDocument/2006/relationships/image" Target="media/image7.png"/><Relationship Id="rId13" Type="http://schemas.openxmlformats.org/officeDocument/2006/relationships/image" Target="media/image22.png"/><Relationship Id="rId57" Type="http://schemas.openxmlformats.org/officeDocument/2006/relationships/footer" Target="footer3.xml"/><Relationship Id="rId12" Type="http://schemas.openxmlformats.org/officeDocument/2006/relationships/image" Target="media/image18.png"/><Relationship Id="rId56" Type="http://schemas.openxmlformats.org/officeDocument/2006/relationships/image" Target="media/image17.jpg"/><Relationship Id="rId15" Type="http://schemas.openxmlformats.org/officeDocument/2006/relationships/image" Target="media/image3.png"/><Relationship Id="rId14" Type="http://schemas.openxmlformats.org/officeDocument/2006/relationships/image" Target="media/image14.png"/><Relationship Id="rId17" Type="http://schemas.openxmlformats.org/officeDocument/2006/relationships/image" Target="media/image15.jpg"/><Relationship Id="rId16" Type="http://schemas.openxmlformats.org/officeDocument/2006/relationships/image" Target="media/image8.png"/><Relationship Id="rId19" Type="http://schemas.openxmlformats.org/officeDocument/2006/relationships/image" Target="media/image16.png"/><Relationship Id="rId18"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V3H3mU4t66rndV9PQ9kLYc01OQ==">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2019-07-13T10:50:00Z</dcterms:created>
  <dc:creator>Windows User</dc:creator>
</cp:coreProperties>
</file>